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5D0" w:rsidRDefault="0078274C">
      <w:pPr>
        <w:pStyle w:val="10"/>
        <w:framePr w:wrap="none" w:vAnchor="page" w:hAnchor="page" w:x="2350" w:y="776"/>
        <w:shd w:val="clear" w:color="auto" w:fill="auto"/>
        <w:spacing w:after="0" w:line="220" w:lineRule="exact"/>
        <w:ind w:left="7531"/>
        <w:jc w:val="left"/>
      </w:pPr>
      <w:r>
        <w:t>Приложение 1</w:t>
      </w:r>
    </w:p>
    <w:p w:rsidR="007835D0" w:rsidRPr="00156B08" w:rsidRDefault="007835D0" w:rsidP="00F32E3C">
      <w:pPr>
        <w:pStyle w:val="20"/>
        <w:framePr w:w="10061" w:h="15364" w:hRule="exact" w:wrap="none" w:vAnchor="page" w:hAnchor="page" w:x="1426" w:y="616"/>
        <w:shd w:val="clear" w:color="auto" w:fill="auto"/>
        <w:spacing w:before="0" w:after="454" w:line="190" w:lineRule="exact"/>
        <w:jc w:val="left"/>
      </w:pPr>
    </w:p>
    <w:p w:rsidR="007835D0" w:rsidRDefault="0078274C" w:rsidP="00F32E3C">
      <w:pPr>
        <w:pStyle w:val="30"/>
        <w:framePr w:w="10061" w:h="15364" w:hRule="exact" w:wrap="none" w:vAnchor="page" w:hAnchor="page" w:x="1426" w:y="616"/>
        <w:shd w:val="clear" w:color="auto" w:fill="auto"/>
        <w:tabs>
          <w:tab w:val="left" w:leader="underscore" w:pos="6327"/>
        </w:tabs>
        <w:spacing w:before="0"/>
        <w:ind w:left="3980"/>
      </w:pPr>
      <w:r>
        <w:t>ДОГОВОР №</w:t>
      </w:r>
      <w:r>
        <w:tab/>
      </w:r>
    </w:p>
    <w:p w:rsidR="007835D0" w:rsidRDefault="0078274C" w:rsidP="00F32E3C">
      <w:pPr>
        <w:pStyle w:val="30"/>
        <w:framePr w:w="10061" w:h="15364" w:hRule="exact" w:wrap="none" w:vAnchor="page" w:hAnchor="page" w:x="1426" w:y="616"/>
        <w:shd w:val="clear" w:color="auto" w:fill="auto"/>
        <w:spacing w:before="0" w:after="400"/>
        <w:ind w:right="240"/>
        <w:jc w:val="center"/>
      </w:pPr>
      <w:r>
        <w:t>ОБ ОКАЗАНИИ ПЛАТНЫХ ДОПОЛНИТЕЛЬНЫХ ОБРАЗОВАТЕЛЬНЫХ УСЛУГ</w:t>
      </w:r>
      <w:r>
        <w:br/>
        <w:t>МУНИЦИПАЛЬНЫМ БЮДЖЕТНЫМ ДОШКОЛЬНЫМ ОБРАЗОВАТЕЛЬНЫМ</w:t>
      </w:r>
      <w:r>
        <w:br/>
        <w:t>УЧРЕЖДЕНИЕМ ГОРОДСКОГО ОКРУГА КОРОЛЁВ МОСКОВСКОЙ ОБЛАСТИ</w:t>
      </w:r>
      <w:r>
        <w:br/>
        <w:t xml:space="preserve">«ДЕТСКИМ САДОМ </w:t>
      </w:r>
      <w:r w:rsidR="00156B08">
        <w:t>КОМБИНИРОВАННОГО ВИДА № 22 «КОЛОКОЛЬЧИК</w:t>
      </w:r>
      <w:r>
        <w:t>»</w:t>
      </w:r>
    </w:p>
    <w:p w:rsidR="007835D0" w:rsidRDefault="0078274C" w:rsidP="00F32E3C">
      <w:pPr>
        <w:pStyle w:val="20"/>
        <w:framePr w:w="10061" w:h="15364" w:hRule="exact" w:wrap="none" w:vAnchor="page" w:hAnchor="page" w:x="1426" w:y="616"/>
        <w:shd w:val="clear" w:color="auto" w:fill="auto"/>
        <w:tabs>
          <w:tab w:val="left" w:pos="7583"/>
          <w:tab w:val="left" w:leader="underscore" w:pos="8001"/>
          <w:tab w:val="left" w:leader="underscore" w:pos="9006"/>
          <w:tab w:val="left" w:leader="underscore" w:pos="9465"/>
        </w:tabs>
        <w:spacing w:before="0" w:after="101" w:line="190" w:lineRule="exact"/>
        <w:ind w:left="700"/>
      </w:pPr>
      <w:r>
        <w:t>г.</w:t>
      </w:r>
      <w:r w:rsidR="00D14EEB">
        <w:t xml:space="preserve"> </w:t>
      </w:r>
      <w:r>
        <w:t>Королев</w:t>
      </w:r>
      <w:r w:rsidR="00D14EEB">
        <w:t xml:space="preserve"> </w:t>
      </w:r>
      <w:r>
        <w:t>МО</w:t>
      </w:r>
      <w:r>
        <w:tab/>
        <w:t>«</w:t>
      </w:r>
      <w:r>
        <w:tab/>
        <w:t>»</w:t>
      </w:r>
      <w:r>
        <w:rPr>
          <w:rStyle w:val="21"/>
        </w:rPr>
        <w:tab/>
      </w:r>
      <w:r>
        <w:t>201</w:t>
      </w:r>
      <w:r>
        <w:rPr>
          <w:rStyle w:val="21"/>
        </w:rPr>
        <w:tab/>
      </w:r>
      <w:r>
        <w:t>г.</w:t>
      </w:r>
    </w:p>
    <w:p w:rsidR="007835D0" w:rsidRDefault="0078274C" w:rsidP="00F32E3C">
      <w:pPr>
        <w:pStyle w:val="20"/>
        <w:framePr w:w="10061" w:h="15364" w:hRule="exact" w:wrap="none" w:vAnchor="page" w:hAnchor="page" w:x="1426" w:y="616"/>
        <w:shd w:val="clear" w:color="auto" w:fill="auto"/>
        <w:spacing w:before="0" w:line="226" w:lineRule="exact"/>
        <w:ind w:left="700" w:right="480"/>
      </w:pPr>
      <w:r>
        <w:t xml:space="preserve">Муниципальное бюджетное дошкольное образовательное учреждение городского округа Королёв Московской области «Детский сад </w:t>
      </w:r>
      <w:r w:rsidR="00156B08">
        <w:t>комбинированного вида № 22 «Колокольчик</w:t>
      </w:r>
      <w:r>
        <w:t xml:space="preserve">» (в дальнейшем </w:t>
      </w:r>
      <w:r w:rsidR="00D14EEB">
        <w:t>–</w:t>
      </w:r>
      <w:r>
        <w:t xml:space="preserve"> </w:t>
      </w:r>
      <w:r w:rsidR="00D14EEB">
        <w:t>«</w:t>
      </w:r>
      <w:r>
        <w:t>Исполнитель</w:t>
      </w:r>
      <w:r w:rsidR="00D14EEB">
        <w:t>»</w:t>
      </w:r>
      <w:r>
        <w:t>) на основании</w:t>
      </w:r>
      <w:r w:rsidR="00156B08">
        <w:t xml:space="preserve"> лицензии Серия 50Л 01 № 0006884</w:t>
      </w:r>
      <w:r>
        <w:t>, выданной Министерством о</w:t>
      </w:r>
      <w:r w:rsidR="00156B08">
        <w:t>бразования Московской области 11.12.2015 г. за рег.№ 75004</w:t>
      </w:r>
      <w:r>
        <w:t xml:space="preserve">, в лице заведующего </w:t>
      </w:r>
      <w:r w:rsidR="00156B08">
        <w:rPr>
          <w:rStyle w:val="22"/>
        </w:rPr>
        <w:t>Асыка Татьяна Михайловна</w:t>
      </w:r>
      <w:r>
        <w:t xml:space="preserve">, действующего на основании Устава </w:t>
      </w:r>
      <w:r w:rsidR="00D14EEB">
        <w:t>МБ</w:t>
      </w:r>
      <w:r>
        <w:t>ДОУ, с одной стороны, и</w:t>
      </w:r>
    </w:p>
    <w:p w:rsidR="00D14EEB" w:rsidRDefault="00D14EEB" w:rsidP="00F32E3C">
      <w:pPr>
        <w:pStyle w:val="20"/>
        <w:framePr w:w="10061" w:h="15364" w:hRule="exact" w:wrap="none" w:vAnchor="page" w:hAnchor="page" w:x="1426" w:y="616"/>
        <w:shd w:val="clear" w:color="auto" w:fill="auto"/>
        <w:spacing w:before="0" w:after="0" w:line="226" w:lineRule="exact"/>
        <w:ind w:left="700" w:right="480"/>
      </w:pPr>
      <w:r>
        <w:t>_____________________________________________________________________________________________</w:t>
      </w:r>
    </w:p>
    <w:p w:rsidR="007835D0" w:rsidRDefault="0078274C" w:rsidP="00F32E3C">
      <w:pPr>
        <w:pStyle w:val="20"/>
        <w:framePr w:w="10061" w:h="15364" w:hRule="exact" w:wrap="none" w:vAnchor="page" w:hAnchor="page" w:x="1426" w:y="616"/>
        <w:shd w:val="clear" w:color="auto" w:fill="auto"/>
        <w:spacing w:before="0" w:after="0" w:line="226" w:lineRule="exact"/>
        <w:ind w:right="240"/>
        <w:jc w:val="center"/>
      </w:pPr>
      <w:r>
        <w:t>(Ф.И.О. родителей (законных представителей)</w:t>
      </w:r>
    </w:p>
    <w:p w:rsidR="00D14EEB" w:rsidRDefault="00D14EEB" w:rsidP="00F32E3C">
      <w:pPr>
        <w:pStyle w:val="20"/>
        <w:framePr w:w="10061" w:h="15364" w:hRule="exact" w:wrap="none" w:vAnchor="page" w:hAnchor="page" w:x="1426" w:y="616"/>
        <w:shd w:val="clear" w:color="auto" w:fill="auto"/>
        <w:tabs>
          <w:tab w:val="left" w:leader="underscore" w:pos="9006"/>
        </w:tabs>
        <w:spacing w:before="0" w:after="0" w:line="226" w:lineRule="exact"/>
        <w:ind w:left="700"/>
      </w:pPr>
      <w:r>
        <w:t xml:space="preserve">именуемый в дальнейшем «Заказчик» и </w:t>
      </w:r>
      <w:r w:rsidR="0078274C">
        <w:t xml:space="preserve">несовершеннолетнего </w:t>
      </w:r>
    </w:p>
    <w:p w:rsidR="007835D0" w:rsidRDefault="0078274C" w:rsidP="00F32E3C">
      <w:pPr>
        <w:pStyle w:val="20"/>
        <w:framePr w:w="10061" w:h="15364" w:hRule="exact" w:wrap="none" w:vAnchor="page" w:hAnchor="page" w:x="1426" w:y="616"/>
        <w:shd w:val="clear" w:color="auto" w:fill="auto"/>
        <w:tabs>
          <w:tab w:val="left" w:leader="underscore" w:pos="9006"/>
        </w:tabs>
        <w:spacing w:before="0" w:after="0" w:line="226" w:lineRule="exact"/>
        <w:ind w:left="700"/>
      </w:pPr>
      <w:r>
        <w:tab/>
        <w:t>,</w:t>
      </w:r>
    </w:p>
    <w:p w:rsidR="007835D0" w:rsidRDefault="0078274C" w:rsidP="00F32E3C">
      <w:pPr>
        <w:pStyle w:val="20"/>
        <w:framePr w:w="10061" w:h="15364" w:hRule="exact" w:wrap="none" w:vAnchor="page" w:hAnchor="page" w:x="1426" w:y="616"/>
        <w:shd w:val="clear" w:color="auto" w:fill="auto"/>
        <w:spacing w:before="0" w:after="0" w:line="226" w:lineRule="exact"/>
        <w:ind w:left="3380"/>
        <w:jc w:val="left"/>
      </w:pPr>
      <w:r>
        <w:t>(Ф.И.О, дата рождения)</w:t>
      </w:r>
    </w:p>
    <w:p w:rsidR="007835D0" w:rsidRDefault="0078274C" w:rsidP="00F32E3C">
      <w:pPr>
        <w:pStyle w:val="20"/>
        <w:framePr w:w="10061" w:h="15364" w:hRule="exact" w:wrap="none" w:vAnchor="page" w:hAnchor="page" w:x="1426" w:y="616"/>
        <w:shd w:val="clear" w:color="auto" w:fill="auto"/>
        <w:spacing w:before="0" w:after="0" w:line="226" w:lineRule="exact"/>
        <w:ind w:left="700" w:right="480"/>
      </w:pPr>
      <w:r>
        <w:t>именуемые т</w:t>
      </w:r>
      <w:r w:rsidR="00D14EEB">
        <w:t>акже в дальнейшем «Обучающийся</w:t>
      </w:r>
      <w:r>
        <w:t>», с другой стороны, вмест</w:t>
      </w:r>
      <w:r w:rsidR="00D14EEB">
        <w:t>е именуемые «Стороны»,</w:t>
      </w:r>
      <w:r>
        <w:t xml:space="preserve">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w:t>
      </w:r>
      <w:r w:rsidR="00D14EEB">
        <w:t>вания» от 15.08.2013 № 706, заключили настоящий Договор о нижеследующем:</w:t>
      </w:r>
    </w:p>
    <w:p w:rsidR="007835D0" w:rsidRDefault="0078274C" w:rsidP="00F32E3C">
      <w:pPr>
        <w:pStyle w:val="30"/>
        <w:framePr w:w="10061" w:h="15364" w:hRule="exact" w:wrap="none" w:vAnchor="page" w:hAnchor="page" w:x="1426" w:y="616"/>
        <w:shd w:val="clear" w:color="auto" w:fill="auto"/>
        <w:spacing w:before="0" w:line="216" w:lineRule="exact"/>
        <w:ind w:right="240"/>
        <w:jc w:val="center"/>
      </w:pPr>
      <w:r>
        <w:t>1. Предмет договора.</w:t>
      </w:r>
    </w:p>
    <w:p w:rsidR="007835D0" w:rsidRDefault="0078274C" w:rsidP="00F32E3C">
      <w:pPr>
        <w:pStyle w:val="20"/>
        <w:framePr w:w="10061" w:h="15364" w:hRule="exact" w:wrap="none" w:vAnchor="page" w:hAnchor="page" w:x="1426" w:y="616"/>
        <w:numPr>
          <w:ilvl w:val="0"/>
          <w:numId w:val="1"/>
        </w:numPr>
        <w:shd w:val="clear" w:color="auto" w:fill="auto"/>
        <w:tabs>
          <w:tab w:val="left" w:pos="1201"/>
        </w:tabs>
        <w:spacing w:before="0" w:after="0" w:line="216" w:lineRule="exact"/>
        <w:ind w:left="800"/>
      </w:pPr>
      <w:r>
        <w:t>Исполнитель предоставляет, а Заказчик оплачивает следующие дополнительные образовательные</w:t>
      </w:r>
    </w:p>
    <w:p w:rsidR="001230D4" w:rsidRDefault="0078274C" w:rsidP="00F32E3C">
      <w:pPr>
        <w:pStyle w:val="20"/>
        <w:framePr w:w="10061" w:h="15364" w:hRule="exact" w:wrap="none" w:vAnchor="page" w:hAnchor="page" w:x="1426" w:y="616"/>
        <w:shd w:val="clear" w:color="auto" w:fill="auto"/>
        <w:tabs>
          <w:tab w:val="left" w:leader="underscore" w:pos="9465"/>
        </w:tabs>
        <w:spacing w:before="0" w:after="0" w:line="216" w:lineRule="exact"/>
        <w:ind w:left="700"/>
      </w:pPr>
      <w:r>
        <w:t>услуги;</w:t>
      </w:r>
    </w:p>
    <w:p w:rsidR="007835D0" w:rsidRDefault="0078274C" w:rsidP="00F32E3C">
      <w:pPr>
        <w:pStyle w:val="20"/>
        <w:framePr w:w="10061" w:h="15364" w:hRule="exact" w:wrap="none" w:vAnchor="page" w:hAnchor="page" w:x="1426" w:y="616"/>
        <w:shd w:val="clear" w:color="auto" w:fill="auto"/>
        <w:tabs>
          <w:tab w:val="left" w:leader="underscore" w:pos="9465"/>
        </w:tabs>
        <w:spacing w:before="0" w:after="0" w:line="216" w:lineRule="exact"/>
        <w:ind w:left="700"/>
      </w:pPr>
      <w:r>
        <w:rPr>
          <w:rStyle w:val="21"/>
        </w:rPr>
        <w:tab/>
      </w:r>
    </w:p>
    <w:p w:rsidR="007835D0" w:rsidRDefault="001230D4" w:rsidP="00F32E3C">
      <w:pPr>
        <w:pStyle w:val="20"/>
        <w:framePr w:w="10061" w:h="15364" w:hRule="exact" w:wrap="none" w:vAnchor="page" w:hAnchor="page" w:x="1426" w:y="616"/>
        <w:shd w:val="clear" w:color="auto" w:fill="auto"/>
        <w:spacing w:before="0" w:after="0" w:line="216" w:lineRule="exact"/>
        <w:ind w:right="240"/>
        <w:jc w:val="center"/>
      </w:pPr>
      <w:r>
        <w:t>(наименование дополнительной</w:t>
      </w:r>
      <w:r w:rsidR="0078274C">
        <w:t xml:space="preserve"> услуги</w:t>
      </w:r>
      <w:r>
        <w:t>, форма предоставления услуги, наименование образовательной программы</w:t>
      </w:r>
      <w:r w:rsidR="0078274C">
        <w:t>)</w:t>
      </w:r>
    </w:p>
    <w:p w:rsidR="001230D4" w:rsidRDefault="001230D4" w:rsidP="00F32E3C">
      <w:pPr>
        <w:pStyle w:val="20"/>
        <w:framePr w:w="10061" w:h="15364" w:hRule="exact" w:wrap="none" w:vAnchor="page" w:hAnchor="page" w:x="1426" w:y="616"/>
        <w:numPr>
          <w:ilvl w:val="0"/>
          <w:numId w:val="1"/>
        </w:numPr>
        <w:shd w:val="clear" w:color="auto" w:fill="auto"/>
        <w:tabs>
          <w:tab w:val="left" w:pos="1201"/>
          <w:tab w:val="left" w:leader="underscore" w:pos="7583"/>
          <w:tab w:val="left" w:leader="underscore" w:pos="9214"/>
        </w:tabs>
        <w:spacing w:before="0" w:after="0" w:line="216" w:lineRule="exact"/>
        <w:ind w:left="800"/>
        <w:rPr>
          <w:rStyle w:val="21"/>
          <w:color w:val="auto"/>
          <w:u w:val="single"/>
        </w:rPr>
      </w:pPr>
      <w:r>
        <w:t xml:space="preserve">Срок обучения, в соответствии с учебным планом составляет </w:t>
      </w:r>
      <w:r w:rsidRPr="001230D4">
        <w:rPr>
          <w:color w:val="auto"/>
          <w:u w:val="single"/>
        </w:rPr>
        <w:t>___________</w:t>
      </w:r>
      <w:r w:rsidR="0078274C" w:rsidRPr="001230D4">
        <w:rPr>
          <w:color w:val="auto"/>
          <w:u w:val="single"/>
        </w:rPr>
        <w:t xml:space="preserve"> </w:t>
      </w:r>
      <w:r w:rsidR="00570FB1" w:rsidRPr="001230D4">
        <w:rPr>
          <w:color w:val="auto"/>
          <w:u w:val="single"/>
        </w:rPr>
        <w:t>____</w:t>
      </w:r>
      <w:r w:rsidR="0078274C" w:rsidRPr="001230D4">
        <w:rPr>
          <w:rStyle w:val="21"/>
          <w:color w:val="auto"/>
          <w:u w:val="single"/>
        </w:rPr>
        <w:tab/>
      </w:r>
    </w:p>
    <w:p w:rsidR="00652EEB" w:rsidRDefault="001230D4" w:rsidP="00F32E3C">
      <w:pPr>
        <w:pStyle w:val="20"/>
        <w:framePr w:w="10061" w:h="15364" w:hRule="exact" w:wrap="none" w:vAnchor="page" w:hAnchor="page" w:x="1426" w:y="616"/>
        <w:shd w:val="clear" w:color="auto" w:fill="auto"/>
        <w:spacing w:before="0" w:after="0" w:line="216" w:lineRule="exact"/>
        <w:jc w:val="left"/>
        <w:rPr>
          <w:u w:val="single"/>
        </w:rPr>
      </w:pPr>
      <w:r>
        <w:rPr>
          <w:color w:val="auto"/>
          <w:u w:val="single"/>
        </w:rPr>
        <w:t xml:space="preserve">                                                                                                                                         </w:t>
      </w:r>
      <w:r w:rsidR="0078274C" w:rsidRPr="001230D4">
        <w:rPr>
          <w:u w:val="single"/>
        </w:rPr>
        <w:t>(указывается период обучения)</w:t>
      </w:r>
    </w:p>
    <w:p w:rsidR="00652EEB" w:rsidRPr="00652EEB" w:rsidRDefault="00652EEB" w:rsidP="00F32E3C">
      <w:pPr>
        <w:pStyle w:val="20"/>
        <w:framePr w:w="10061" w:h="15364" w:hRule="exact" w:wrap="none" w:vAnchor="page" w:hAnchor="page" w:x="1426" w:y="616"/>
        <w:shd w:val="clear" w:color="auto" w:fill="auto"/>
        <w:spacing w:before="0" w:after="0" w:line="216" w:lineRule="exact"/>
        <w:jc w:val="left"/>
      </w:pPr>
      <w:r>
        <w:tab/>
        <w:t xml:space="preserve"> 1.3. Исполнитель предоставляет услуги по адресу: город Королев, улица Пионерская, дом 37б</w:t>
      </w:r>
    </w:p>
    <w:p w:rsidR="001230D4" w:rsidRPr="001230D4" w:rsidRDefault="001230D4" w:rsidP="00F32E3C">
      <w:pPr>
        <w:pStyle w:val="20"/>
        <w:framePr w:w="10061" w:h="15364" w:hRule="exact" w:wrap="none" w:vAnchor="page" w:hAnchor="page" w:x="1426" w:y="616"/>
        <w:shd w:val="clear" w:color="auto" w:fill="auto"/>
        <w:spacing w:before="0" w:after="0" w:line="216" w:lineRule="exact"/>
        <w:jc w:val="left"/>
      </w:pPr>
      <w:r>
        <w:tab/>
        <w:t xml:space="preserve"> 1.3. Форма обучения – очная.</w:t>
      </w:r>
      <w:r>
        <w:tab/>
      </w:r>
    </w:p>
    <w:p w:rsidR="00570FB1" w:rsidRDefault="00570FB1" w:rsidP="00F32E3C">
      <w:pPr>
        <w:pStyle w:val="30"/>
        <w:framePr w:w="10061" w:h="15364" w:hRule="exact" w:wrap="none" w:vAnchor="page" w:hAnchor="page" w:x="1426" w:y="616"/>
        <w:shd w:val="clear" w:color="auto" w:fill="auto"/>
        <w:spacing w:before="0" w:line="216" w:lineRule="exact"/>
        <w:ind w:right="240"/>
        <w:jc w:val="center"/>
      </w:pPr>
    </w:p>
    <w:p w:rsidR="007835D0" w:rsidRDefault="00570FB1" w:rsidP="00F32E3C">
      <w:pPr>
        <w:pStyle w:val="30"/>
        <w:framePr w:w="10061" w:h="15364" w:hRule="exact" w:wrap="none" w:vAnchor="page" w:hAnchor="page" w:x="1426" w:y="616"/>
        <w:shd w:val="clear" w:color="auto" w:fill="auto"/>
        <w:spacing w:before="0" w:line="216" w:lineRule="exact"/>
        <w:ind w:right="240"/>
        <w:jc w:val="center"/>
      </w:pPr>
      <w:r>
        <w:t>2.</w:t>
      </w:r>
      <w:r w:rsidR="0078274C">
        <w:t>Обязанности Исполнителя.</w:t>
      </w:r>
    </w:p>
    <w:p w:rsidR="007835D0" w:rsidRDefault="0078274C" w:rsidP="00F32E3C">
      <w:pPr>
        <w:pStyle w:val="20"/>
        <w:framePr w:w="10061" w:h="15364" w:hRule="exact" w:wrap="none" w:vAnchor="page" w:hAnchor="page" w:x="1426" w:y="616"/>
        <w:shd w:val="clear" w:color="auto" w:fill="auto"/>
        <w:spacing w:before="0" w:after="0" w:line="216" w:lineRule="exact"/>
        <w:ind w:left="800"/>
      </w:pPr>
      <w:r>
        <w:t>Исполнитель обязан:</w:t>
      </w:r>
    </w:p>
    <w:p w:rsidR="007835D0" w:rsidRDefault="0078274C" w:rsidP="00F32E3C">
      <w:pPr>
        <w:pStyle w:val="20"/>
        <w:framePr w:w="10061" w:h="15364" w:hRule="exact" w:wrap="none" w:vAnchor="page" w:hAnchor="page" w:x="1426" w:y="616"/>
        <w:numPr>
          <w:ilvl w:val="1"/>
          <w:numId w:val="1"/>
        </w:numPr>
        <w:shd w:val="clear" w:color="auto" w:fill="auto"/>
        <w:tabs>
          <w:tab w:val="left" w:pos="1115"/>
        </w:tabs>
        <w:spacing w:before="0" w:after="0" w:line="216" w:lineRule="exact"/>
        <w:ind w:left="700"/>
      </w:pPr>
      <w:r>
        <w:t>Организовать и обеспечить надлежащее исполнение услуг.</w:t>
      </w:r>
    </w:p>
    <w:p w:rsidR="007835D0" w:rsidRDefault="0078274C" w:rsidP="00F32E3C">
      <w:pPr>
        <w:pStyle w:val="20"/>
        <w:framePr w:w="10061" w:h="15364" w:hRule="exact" w:wrap="none" w:vAnchor="page" w:hAnchor="page" w:x="1426" w:y="616"/>
        <w:numPr>
          <w:ilvl w:val="1"/>
          <w:numId w:val="1"/>
        </w:numPr>
        <w:shd w:val="clear" w:color="auto" w:fill="auto"/>
        <w:tabs>
          <w:tab w:val="left" w:pos="1115"/>
        </w:tabs>
        <w:spacing w:before="0" w:after="0" w:line="216" w:lineRule="exact"/>
        <w:ind w:left="700" w:right="480"/>
      </w:pPr>
      <w:r>
        <w:t>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w:t>
      </w:r>
    </w:p>
    <w:p w:rsidR="007835D0" w:rsidRDefault="0078274C" w:rsidP="00F32E3C">
      <w:pPr>
        <w:pStyle w:val="20"/>
        <w:framePr w:w="10061" w:h="15364" w:hRule="exact" w:wrap="none" w:vAnchor="page" w:hAnchor="page" w:x="1426" w:y="616"/>
        <w:numPr>
          <w:ilvl w:val="1"/>
          <w:numId w:val="1"/>
        </w:numPr>
        <w:shd w:val="clear" w:color="auto" w:fill="auto"/>
        <w:tabs>
          <w:tab w:val="left" w:pos="1120"/>
        </w:tabs>
        <w:spacing w:before="0" w:after="0" w:line="216" w:lineRule="exact"/>
        <w:ind w:left="700" w:right="480"/>
      </w:pPr>
      <w:r>
        <w:t>Обеспечить охр</w:t>
      </w:r>
      <w:r w:rsidR="009A3FCA">
        <w:t>ану жизни и здоровья Обучающегося</w:t>
      </w:r>
      <w:r>
        <w:t xml:space="preserve">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w:t>
      </w:r>
    </w:p>
    <w:p w:rsidR="007835D0" w:rsidRDefault="0078274C" w:rsidP="00F32E3C">
      <w:pPr>
        <w:pStyle w:val="20"/>
        <w:framePr w:w="10061" w:h="15364" w:hRule="exact" w:wrap="none" w:vAnchor="page" w:hAnchor="page" w:x="1426" w:y="616"/>
        <w:numPr>
          <w:ilvl w:val="1"/>
          <w:numId w:val="1"/>
        </w:numPr>
        <w:shd w:val="clear" w:color="auto" w:fill="auto"/>
        <w:tabs>
          <w:tab w:val="left" w:pos="1120"/>
        </w:tabs>
        <w:spacing w:before="0" w:after="0" w:line="216" w:lineRule="exact"/>
        <w:ind w:left="700" w:right="480"/>
      </w:pPr>
      <w:r>
        <w:t>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w:t>
      </w:r>
    </w:p>
    <w:p w:rsidR="007835D0" w:rsidRDefault="009A3FCA" w:rsidP="00F32E3C">
      <w:pPr>
        <w:pStyle w:val="20"/>
        <w:framePr w:w="10061" w:h="15364" w:hRule="exact" w:wrap="none" w:vAnchor="page" w:hAnchor="page" w:x="1426" w:y="616"/>
        <w:numPr>
          <w:ilvl w:val="1"/>
          <w:numId w:val="1"/>
        </w:numPr>
        <w:shd w:val="clear" w:color="auto" w:fill="auto"/>
        <w:tabs>
          <w:tab w:val="left" w:pos="1120"/>
        </w:tabs>
        <w:spacing w:before="0" w:line="216" w:lineRule="exact"/>
        <w:ind w:left="700" w:right="480"/>
      </w:pPr>
      <w:r>
        <w:t>Сохранить место за Обучающимся</w:t>
      </w:r>
      <w:r w:rsidR="0078274C">
        <w:t xml:space="preserve">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w:t>
      </w:r>
    </w:p>
    <w:p w:rsidR="007835D0" w:rsidRDefault="0078274C" w:rsidP="00F32E3C">
      <w:pPr>
        <w:pStyle w:val="30"/>
        <w:framePr w:w="10061" w:h="15364" w:hRule="exact" w:wrap="none" w:vAnchor="page" w:hAnchor="page" w:x="1426" w:y="616"/>
        <w:shd w:val="clear" w:color="auto" w:fill="auto"/>
        <w:spacing w:before="0" w:line="216" w:lineRule="exact"/>
        <w:ind w:right="240"/>
        <w:jc w:val="center"/>
      </w:pPr>
      <w:r>
        <w:t>3. Обязанности Заказчика.</w:t>
      </w:r>
    </w:p>
    <w:p w:rsidR="007835D0" w:rsidRDefault="0078274C" w:rsidP="00F32E3C">
      <w:pPr>
        <w:pStyle w:val="20"/>
        <w:framePr w:w="10061" w:h="15364" w:hRule="exact" w:wrap="none" w:vAnchor="page" w:hAnchor="page" w:x="1426" w:y="616"/>
        <w:numPr>
          <w:ilvl w:val="0"/>
          <w:numId w:val="2"/>
        </w:numPr>
        <w:shd w:val="clear" w:color="auto" w:fill="auto"/>
        <w:tabs>
          <w:tab w:val="left" w:pos="1115"/>
        </w:tabs>
        <w:spacing w:before="0" w:after="0" w:line="216" w:lineRule="exact"/>
        <w:ind w:left="700"/>
      </w:pPr>
      <w:r>
        <w:t xml:space="preserve">Своевременно вносить </w:t>
      </w:r>
      <w:r w:rsidR="000C23D3">
        <w:t>плату за предоставленные услуги, указанные в разделе 1 настоящего Договора.</w:t>
      </w:r>
    </w:p>
    <w:p w:rsidR="007835D0" w:rsidRDefault="0078274C" w:rsidP="00F32E3C">
      <w:pPr>
        <w:pStyle w:val="20"/>
        <w:framePr w:w="10061" w:h="15364" w:hRule="exact" w:wrap="none" w:vAnchor="page" w:hAnchor="page" w:x="1426" w:y="616"/>
        <w:numPr>
          <w:ilvl w:val="0"/>
          <w:numId w:val="2"/>
        </w:numPr>
        <w:shd w:val="clear" w:color="auto" w:fill="auto"/>
        <w:tabs>
          <w:tab w:val="left" w:pos="1125"/>
        </w:tabs>
        <w:spacing w:before="0" w:after="0" w:line="216" w:lineRule="exact"/>
        <w:ind w:left="700" w:right="480"/>
      </w:pPr>
      <w:r>
        <w:t>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w:t>
      </w:r>
      <w:r w:rsidR="0069510F">
        <w:t>ерждающие отсутствие Обучающегося</w:t>
      </w:r>
      <w:r>
        <w:t xml:space="preserve"> на занятиях по уважительным причинам, и иные документы, предусмотренные Уставом Исполнителя).</w:t>
      </w:r>
    </w:p>
    <w:p w:rsidR="007835D0" w:rsidRDefault="0078274C" w:rsidP="00F32E3C">
      <w:pPr>
        <w:pStyle w:val="20"/>
        <w:framePr w:w="10061" w:h="15364" w:hRule="exact" w:wrap="none" w:vAnchor="page" w:hAnchor="page" w:x="1426" w:y="616"/>
        <w:numPr>
          <w:ilvl w:val="0"/>
          <w:numId w:val="2"/>
        </w:numPr>
        <w:shd w:val="clear" w:color="auto" w:fill="auto"/>
        <w:tabs>
          <w:tab w:val="left" w:pos="1115"/>
        </w:tabs>
        <w:spacing w:before="0" w:after="0" w:line="216" w:lineRule="exact"/>
        <w:ind w:left="700"/>
      </w:pPr>
      <w:r>
        <w:t>Незамедлительно сообщать Исполнителю об изменении контактного телефона и места жительства.</w:t>
      </w:r>
    </w:p>
    <w:p w:rsidR="007835D0" w:rsidRDefault="0078274C" w:rsidP="00F32E3C">
      <w:pPr>
        <w:pStyle w:val="20"/>
        <w:framePr w:w="10061" w:h="15364" w:hRule="exact" w:wrap="none" w:vAnchor="page" w:hAnchor="page" w:x="1426" w:y="616"/>
        <w:numPr>
          <w:ilvl w:val="0"/>
          <w:numId w:val="2"/>
        </w:numPr>
        <w:shd w:val="clear" w:color="auto" w:fill="auto"/>
        <w:tabs>
          <w:tab w:val="left" w:pos="1115"/>
        </w:tabs>
        <w:spacing w:before="0" w:after="0" w:line="216" w:lineRule="exact"/>
        <w:ind w:left="700"/>
      </w:pPr>
      <w:r>
        <w:t>Извещать Исполнителя об уважительны</w:t>
      </w:r>
      <w:r w:rsidR="0069510F">
        <w:t>х причинах отсутствия Обучающегося</w:t>
      </w:r>
      <w:r>
        <w:t xml:space="preserve"> на занятиях.</w:t>
      </w:r>
    </w:p>
    <w:p w:rsidR="007835D0" w:rsidRDefault="0078274C" w:rsidP="00F32E3C">
      <w:pPr>
        <w:pStyle w:val="20"/>
        <w:framePr w:w="10061" w:h="15364" w:hRule="exact" w:wrap="none" w:vAnchor="page" w:hAnchor="page" w:x="1426" w:y="616"/>
        <w:numPr>
          <w:ilvl w:val="0"/>
          <w:numId w:val="2"/>
        </w:numPr>
        <w:shd w:val="clear" w:color="auto" w:fill="auto"/>
        <w:tabs>
          <w:tab w:val="left" w:pos="1120"/>
        </w:tabs>
        <w:spacing w:before="0" w:after="0" w:line="216" w:lineRule="exact"/>
        <w:ind w:left="700" w:right="480"/>
      </w:pPr>
      <w:r>
        <w:t>По просьбе Исполнителя приходить для беседы при наличии претензий Исп</w:t>
      </w:r>
      <w:r w:rsidR="00DF11D7">
        <w:t>олнителя к поведению Обучающегося</w:t>
      </w:r>
      <w:r>
        <w:t xml:space="preserve"> или его отношению к получению дополнительных образовательных услуг.</w:t>
      </w:r>
    </w:p>
    <w:p w:rsidR="00DF11D7" w:rsidRPr="00DF11D7" w:rsidRDefault="00DF11D7" w:rsidP="00F32E3C">
      <w:pPr>
        <w:pStyle w:val="a6"/>
        <w:framePr w:w="10061" w:h="15364" w:hRule="exact" w:wrap="none" w:vAnchor="page" w:hAnchor="page" w:x="1426" w:y="616"/>
        <w:numPr>
          <w:ilvl w:val="0"/>
          <w:numId w:val="2"/>
        </w:numPr>
        <w:rPr>
          <w:rFonts w:ascii="Times New Roman" w:eastAsia="Times New Roman" w:hAnsi="Times New Roman" w:cs="Times New Roman"/>
          <w:sz w:val="19"/>
          <w:szCs w:val="19"/>
        </w:rPr>
      </w:pPr>
      <w:r w:rsidRPr="00DF11D7">
        <w:rPr>
          <w:rFonts w:ascii="Times New Roman" w:eastAsia="Times New Roman" w:hAnsi="Times New Roman" w:cs="Times New Roman"/>
          <w:sz w:val="19"/>
          <w:szCs w:val="19"/>
        </w:rPr>
        <w:t>Проявлять уважение к педагогам, администрации и техническому персоналу Исполнителя.</w:t>
      </w:r>
    </w:p>
    <w:p w:rsidR="00DF11D7" w:rsidRPr="00DF11D7" w:rsidRDefault="00DF11D7" w:rsidP="00F32E3C">
      <w:pPr>
        <w:pStyle w:val="a6"/>
        <w:framePr w:w="10061" w:h="15364" w:hRule="exact" w:wrap="none" w:vAnchor="page" w:hAnchor="page" w:x="1426" w:y="616"/>
        <w:numPr>
          <w:ilvl w:val="0"/>
          <w:numId w:val="2"/>
        </w:numPr>
        <w:rPr>
          <w:rFonts w:ascii="Times New Roman" w:eastAsia="Times New Roman" w:hAnsi="Times New Roman" w:cs="Times New Roman"/>
          <w:sz w:val="19"/>
          <w:szCs w:val="19"/>
        </w:rPr>
      </w:pPr>
      <w:r w:rsidRPr="00DF11D7">
        <w:rPr>
          <w:rFonts w:ascii="Times New Roman" w:eastAsia="Times New Roman" w:hAnsi="Times New Roman" w:cs="Times New Roman"/>
          <w:sz w:val="19"/>
          <w:szCs w:val="19"/>
        </w:rPr>
        <w:t>Возмещать</w:t>
      </w:r>
      <w:r>
        <w:rPr>
          <w:rFonts w:ascii="Times New Roman" w:eastAsia="Times New Roman" w:hAnsi="Times New Roman" w:cs="Times New Roman"/>
          <w:sz w:val="19"/>
          <w:szCs w:val="19"/>
        </w:rPr>
        <w:t xml:space="preserve"> ущерб, причиненный Обучающимся</w:t>
      </w:r>
      <w:r w:rsidRPr="00DF11D7">
        <w:rPr>
          <w:rFonts w:ascii="Times New Roman" w:eastAsia="Times New Roman" w:hAnsi="Times New Roman" w:cs="Times New Roman"/>
          <w:sz w:val="19"/>
          <w:szCs w:val="19"/>
        </w:rPr>
        <w:t xml:space="preserve"> имуществу Исполнителя в соответствии с законодательством Российской Федерации.</w:t>
      </w:r>
    </w:p>
    <w:p w:rsidR="00DF11D7" w:rsidRDefault="00DF11D7" w:rsidP="00F32E3C">
      <w:pPr>
        <w:pStyle w:val="20"/>
        <w:framePr w:w="10061" w:h="15364" w:hRule="exact" w:wrap="none" w:vAnchor="page" w:hAnchor="page" w:x="1426" w:y="616"/>
        <w:shd w:val="clear" w:color="auto" w:fill="auto"/>
        <w:tabs>
          <w:tab w:val="left" w:pos="1120"/>
        </w:tabs>
        <w:spacing w:before="0" w:after="0" w:line="216" w:lineRule="exact"/>
        <w:ind w:left="700" w:right="480"/>
      </w:pPr>
    </w:p>
    <w:p w:rsidR="007835D0" w:rsidRDefault="007835D0">
      <w:pPr>
        <w:rPr>
          <w:sz w:val="2"/>
          <w:szCs w:val="2"/>
        </w:rPr>
        <w:sectPr w:rsidR="007835D0" w:rsidSect="00156B08">
          <w:pgSz w:w="11900" w:h="16840"/>
          <w:pgMar w:top="720" w:right="720" w:bottom="720" w:left="720" w:header="0" w:footer="3" w:gutter="0"/>
          <w:cols w:space="720"/>
          <w:noEndnote/>
          <w:docGrid w:linePitch="360"/>
        </w:sectPr>
      </w:pPr>
    </w:p>
    <w:p w:rsidR="007835D0" w:rsidRDefault="00DF11D7" w:rsidP="00F32E3C">
      <w:pPr>
        <w:pStyle w:val="20"/>
        <w:framePr w:w="10637" w:h="16171" w:hRule="exact" w:wrap="none" w:vAnchor="page" w:hAnchor="page" w:x="886" w:y="181"/>
        <w:shd w:val="clear" w:color="auto" w:fill="auto"/>
        <w:tabs>
          <w:tab w:val="left" w:pos="1825"/>
        </w:tabs>
        <w:spacing w:before="0" w:after="0" w:line="216" w:lineRule="exact"/>
        <w:ind w:left="1400" w:right="380"/>
      </w:pPr>
      <w:r>
        <w:lastRenderedPageBreak/>
        <w:t>3.8. Обеспечить Обучающегося</w:t>
      </w:r>
      <w:r w:rsidR="0078274C">
        <w:t xml:space="preserve">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w:t>
      </w:r>
      <w:r>
        <w:t>расту и потребностям Обучающегося</w:t>
      </w:r>
      <w:r w:rsidR="0078274C">
        <w:t>.</w:t>
      </w:r>
    </w:p>
    <w:p w:rsidR="007835D0" w:rsidRDefault="00DF11D7" w:rsidP="00F32E3C">
      <w:pPr>
        <w:pStyle w:val="20"/>
        <w:framePr w:w="10637" w:h="16171" w:hRule="exact" w:wrap="none" w:vAnchor="page" w:hAnchor="page" w:x="886" w:y="181"/>
        <w:shd w:val="clear" w:color="auto" w:fill="auto"/>
        <w:spacing w:before="0" w:line="216" w:lineRule="exact"/>
        <w:ind w:left="1400" w:right="380"/>
      </w:pPr>
      <w:r>
        <w:t>3.9.</w:t>
      </w:r>
      <w:r w:rsidR="0078274C">
        <w:t xml:space="preserve"> В случае в</w:t>
      </w:r>
      <w:r>
        <w:t>ыявления заболевания Обучающегося</w:t>
      </w:r>
      <w:r w:rsidR="0078274C">
        <w:t xml:space="preserve"> (по заключению учреждения здравоохранения либо медицинского персонала Исп</w:t>
      </w:r>
      <w:r>
        <w:t>олнителя) освободить Обучающегося</w:t>
      </w:r>
      <w:r w:rsidR="0078274C">
        <w:t xml:space="preserve"> от занятий и принять меры по его выздоровлению.</w:t>
      </w:r>
    </w:p>
    <w:p w:rsidR="007835D0" w:rsidRDefault="0078274C" w:rsidP="00F32E3C">
      <w:pPr>
        <w:pStyle w:val="120"/>
        <w:framePr w:w="10637" w:h="16171" w:hRule="exact" w:wrap="none" w:vAnchor="page" w:hAnchor="page" w:x="886" w:y="181"/>
        <w:shd w:val="clear" w:color="auto" w:fill="auto"/>
        <w:spacing w:before="0"/>
        <w:ind w:left="1400"/>
        <w:jc w:val="center"/>
      </w:pPr>
      <w:bookmarkStart w:id="0" w:name="bookmark0"/>
      <w:r>
        <w:t>4. Права Исполнителя, Заказчика</w:t>
      </w:r>
      <w:bookmarkEnd w:id="0"/>
      <w:r w:rsidR="00516981">
        <w:t>, Обучающегося</w:t>
      </w:r>
    </w:p>
    <w:p w:rsidR="007835D0" w:rsidRDefault="0078274C" w:rsidP="00F32E3C">
      <w:pPr>
        <w:pStyle w:val="20"/>
        <w:framePr w:w="10637" w:h="16171" w:hRule="exact" w:wrap="none" w:vAnchor="page" w:hAnchor="page" w:x="886" w:y="181"/>
        <w:numPr>
          <w:ilvl w:val="0"/>
          <w:numId w:val="4"/>
        </w:numPr>
        <w:shd w:val="clear" w:color="auto" w:fill="auto"/>
        <w:tabs>
          <w:tab w:val="left" w:pos="1821"/>
        </w:tabs>
        <w:spacing w:before="0" w:after="0" w:line="216" w:lineRule="exact"/>
        <w:ind w:left="1400" w:right="380"/>
      </w:pPr>
      <w:r>
        <w:t>Исполнитель вправе отказаться в одностороннем порядке от исполнения договора, если Заказчик нарушил сроки оплаты услуг по настоящему договору.</w:t>
      </w:r>
    </w:p>
    <w:p w:rsidR="005E57BD" w:rsidRDefault="005E57BD" w:rsidP="00F32E3C">
      <w:pPr>
        <w:pStyle w:val="20"/>
        <w:framePr w:w="10637" w:h="16171" w:hRule="exact" w:wrap="none" w:vAnchor="page" w:hAnchor="page" w:x="886" w:y="181"/>
        <w:numPr>
          <w:ilvl w:val="0"/>
          <w:numId w:val="4"/>
        </w:numPr>
        <w:shd w:val="clear" w:color="auto" w:fill="auto"/>
        <w:tabs>
          <w:tab w:val="left" w:pos="1821"/>
        </w:tabs>
        <w:spacing w:before="0" w:after="0" w:line="216" w:lineRule="exact"/>
        <w:ind w:left="1400" w:right="380"/>
      </w:pPr>
      <w:r>
        <w:t>Исполнитель вправе отказать Заказчику и Обучающемуся в заключении Договора на новый срок по истечении действия настоящего Договора, если Заказчик и Обучающийся в период его действия допускали нарушения, предусмотренные действующим законодательством РФ и настоящим Договором</w:t>
      </w:r>
      <w:r w:rsidR="00516981">
        <w:t>, дающие Исполнителю право в одностороннем порядке отказаться от исполнения Договора.</w:t>
      </w:r>
    </w:p>
    <w:p w:rsidR="005E57BD" w:rsidRDefault="005E57BD" w:rsidP="00F32E3C">
      <w:pPr>
        <w:pStyle w:val="20"/>
        <w:framePr w:w="10637" w:h="16171" w:hRule="exact" w:wrap="none" w:vAnchor="page" w:hAnchor="page" w:x="886" w:y="181"/>
        <w:numPr>
          <w:ilvl w:val="0"/>
          <w:numId w:val="4"/>
        </w:numPr>
        <w:shd w:val="clear" w:color="auto" w:fill="auto"/>
        <w:tabs>
          <w:tab w:val="left" w:pos="1821"/>
        </w:tabs>
        <w:spacing w:before="0" w:after="0" w:line="216" w:lineRule="exact"/>
        <w:ind w:left="1400"/>
      </w:pPr>
      <w:r>
        <w:t xml:space="preserve">Заказчик вправе получать от Исполнителя информацию об успеваемости, поведении, </w:t>
      </w:r>
      <w:r w:rsidR="00516981">
        <w:t>отношения Обучающегося к образовательному процессу в целом и по отдельным разделам учебного плана</w:t>
      </w:r>
      <w:r>
        <w:t xml:space="preserve">. </w:t>
      </w:r>
    </w:p>
    <w:p w:rsidR="007835D0" w:rsidRDefault="005E57BD" w:rsidP="00F32E3C">
      <w:pPr>
        <w:pStyle w:val="20"/>
        <w:framePr w:w="10637" w:h="16171" w:hRule="exact" w:wrap="none" w:vAnchor="page" w:hAnchor="page" w:x="886" w:y="181"/>
        <w:numPr>
          <w:ilvl w:val="0"/>
          <w:numId w:val="4"/>
        </w:numPr>
        <w:shd w:val="clear" w:color="auto" w:fill="auto"/>
        <w:tabs>
          <w:tab w:val="left" w:pos="1821"/>
        </w:tabs>
        <w:spacing w:before="0" w:after="0" w:line="216" w:lineRule="exact"/>
        <w:ind w:left="1400"/>
      </w:pPr>
      <w:r>
        <w:t>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516981" w:rsidRDefault="00516981" w:rsidP="00F32E3C">
      <w:pPr>
        <w:pStyle w:val="20"/>
        <w:framePr w:w="10637" w:h="16171" w:hRule="exact" w:wrap="none" w:vAnchor="page" w:hAnchor="page" w:x="886" w:y="181"/>
        <w:numPr>
          <w:ilvl w:val="0"/>
          <w:numId w:val="4"/>
        </w:numPr>
        <w:shd w:val="clear" w:color="auto" w:fill="auto"/>
        <w:tabs>
          <w:tab w:val="left" w:pos="1821"/>
        </w:tabs>
        <w:spacing w:before="0" w:after="0" w:line="216" w:lineRule="exact"/>
        <w:ind w:left="1400"/>
      </w:pPr>
      <w:r>
        <w:t>Обучающийся вправе:</w:t>
      </w:r>
    </w:p>
    <w:p w:rsidR="00516981" w:rsidRDefault="00516981" w:rsidP="00F32E3C">
      <w:pPr>
        <w:pStyle w:val="20"/>
        <w:framePr w:w="10637" w:h="16171" w:hRule="exact" w:wrap="none" w:vAnchor="page" w:hAnchor="page" w:x="886" w:y="181"/>
        <w:shd w:val="clear" w:color="auto" w:fill="auto"/>
        <w:tabs>
          <w:tab w:val="left" w:pos="1821"/>
        </w:tabs>
        <w:spacing w:before="0" w:after="0" w:line="216" w:lineRule="exact"/>
      </w:pPr>
      <w:r>
        <w:tab/>
        <w:t>- пользоваться имуществом Исполнителя, необходимым для осуществления образовательного процесса.</w:t>
      </w:r>
    </w:p>
    <w:p w:rsidR="00516981" w:rsidRDefault="00516981" w:rsidP="00F32E3C">
      <w:pPr>
        <w:pStyle w:val="20"/>
        <w:framePr w:w="10637" w:h="16171" w:hRule="exact" w:wrap="none" w:vAnchor="page" w:hAnchor="page" w:x="886" w:y="181"/>
        <w:shd w:val="clear" w:color="auto" w:fill="auto"/>
        <w:tabs>
          <w:tab w:val="left" w:pos="1821"/>
        </w:tabs>
        <w:spacing w:before="0" w:after="0" w:line="216" w:lineRule="exact"/>
      </w:pPr>
      <w:r>
        <w:tab/>
        <w:t>- принимать участие в различных мероприятиях, организованных Исполнителем.</w:t>
      </w:r>
    </w:p>
    <w:p w:rsidR="00516981" w:rsidRDefault="00516981" w:rsidP="00F32E3C">
      <w:pPr>
        <w:pStyle w:val="20"/>
        <w:framePr w:w="10637" w:h="16171" w:hRule="exact" w:wrap="none" w:vAnchor="page" w:hAnchor="page" w:x="886" w:y="181"/>
        <w:shd w:val="clear" w:color="auto" w:fill="auto"/>
        <w:tabs>
          <w:tab w:val="left" w:pos="1821"/>
        </w:tabs>
        <w:spacing w:before="0" w:after="0" w:line="216" w:lineRule="exact"/>
      </w:pPr>
    </w:p>
    <w:p w:rsidR="007835D0" w:rsidRDefault="00516981" w:rsidP="00F32E3C">
      <w:pPr>
        <w:pStyle w:val="120"/>
        <w:framePr w:w="10637" w:h="16171" w:hRule="exact" w:wrap="none" w:vAnchor="page" w:hAnchor="page" w:x="886" w:y="181"/>
        <w:shd w:val="clear" w:color="auto" w:fill="auto"/>
        <w:spacing w:before="0" w:line="235" w:lineRule="exact"/>
        <w:ind w:left="5100"/>
        <w:jc w:val="left"/>
      </w:pPr>
      <w:bookmarkStart w:id="1" w:name="bookmark1"/>
      <w:r>
        <w:t>5. О</w:t>
      </w:r>
      <w:r w:rsidR="0078274C">
        <w:t>плата услуг.</w:t>
      </w:r>
      <w:bookmarkEnd w:id="1"/>
    </w:p>
    <w:p w:rsidR="007835D0" w:rsidRDefault="00516981" w:rsidP="00AE5587">
      <w:pPr>
        <w:pStyle w:val="20"/>
        <w:framePr w:w="10637" w:h="16171" w:hRule="exact" w:wrap="none" w:vAnchor="page" w:hAnchor="page" w:x="886" w:y="181"/>
        <w:numPr>
          <w:ilvl w:val="0"/>
          <w:numId w:val="5"/>
        </w:numPr>
        <w:shd w:val="clear" w:color="auto" w:fill="auto"/>
        <w:tabs>
          <w:tab w:val="left" w:pos="1811"/>
          <w:tab w:val="left" w:leader="underscore" w:pos="5686"/>
          <w:tab w:val="left" w:leader="underscore" w:pos="10221"/>
        </w:tabs>
        <w:spacing w:before="0" w:after="0" w:line="235" w:lineRule="exact"/>
        <w:ind w:left="1400"/>
      </w:pPr>
      <w:r>
        <w:t xml:space="preserve">Общая сумма Договора </w:t>
      </w:r>
      <w:r w:rsidR="00AE5587">
        <w:t>за учебный год составляет ______</w:t>
      </w:r>
      <w:r>
        <w:t>(_____________________________________)</w:t>
      </w:r>
      <w:r w:rsidR="00AE5587">
        <w:t xml:space="preserve"> </w:t>
      </w:r>
      <w:r>
        <w:t>рублей 00 коп.</w:t>
      </w:r>
      <w:r w:rsidR="00AE5587">
        <w:t xml:space="preserve">                                                                                                   </w:t>
      </w:r>
      <w:r>
        <w:t>(цифрами и прописью</w:t>
      </w:r>
      <w:r w:rsidR="0078274C">
        <w:t>)</w:t>
      </w:r>
    </w:p>
    <w:p w:rsidR="007835D0" w:rsidRDefault="00516981" w:rsidP="00F32E3C">
      <w:pPr>
        <w:pStyle w:val="20"/>
        <w:framePr w:w="10637" w:h="16171" w:hRule="exact" w:wrap="none" w:vAnchor="page" w:hAnchor="page" w:x="886" w:y="181"/>
        <w:numPr>
          <w:ilvl w:val="0"/>
          <w:numId w:val="5"/>
        </w:numPr>
        <w:shd w:val="clear" w:color="auto" w:fill="auto"/>
        <w:tabs>
          <w:tab w:val="left" w:pos="1816"/>
          <w:tab w:val="left" w:leader="underscore" w:pos="10221"/>
        </w:tabs>
        <w:spacing w:before="0" w:after="0" w:line="226" w:lineRule="exact"/>
        <w:ind w:left="1400"/>
      </w:pPr>
      <w:r>
        <w:t>Оплата за обуче</w:t>
      </w:r>
      <w:r w:rsidR="00760863">
        <w:t>ние производится Заказчиком (нужное подчеркнуть)</w:t>
      </w:r>
    </w:p>
    <w:p w:rsidR="00760863" w:rsidRDefault="00760863" w:rsidP="00F32E3C">
      <w:pPr>
        <w:pStyle w:val="20"/>
        <w:framePr w:w="10637" w:h="16171" w:hRule="exact" w:wrap="none" w:vAnchor="page" w:hAnchor="page" w:x="886" w:y="181"/>
        <w:shd w:val="clear" w:color="auto" w:fill="auto"/>
        <w:tabs>
          <w:tab w:val="left" w:pos="1816"/>
          <w:tab w:val="left" w:leader="underscore" w:pos="10221"/>
        </w:tabs>
        <w:spacing w:before="0" w:after="0" w:line="226" w:lineRule="exact"/>
      </w:pPr>
      <w:r>
        <w:tab/>
        <w:t>- ежемесячно (_________(_________________________________)рублей 00 копеек</w:t>
      </w:r>
    </w:p>
    <w:p w:rsidR="00760863" w:rsidRDefault="00760863" w:rsidP="00F32E3C">
      <w:pPr>
        <w:pStyle w:val="20"/>
        <w:framePr w:w="10637" w:h="16171" w:hRule="exact" w:wrap="none" w:vAnchor="page" w:hAnchor="page" w:x="886" w:y="181"/>
        <w:shd w:val="clear" w:color="auto" w:fill="auto"/>
        <w:tabs>
          <w:tab w:val="left" w:pos="1816"/>
          <w:tab w:val="left" w:leader="underscore" w:pos="10221"/>
        </w:tabs>
        <w:spacing w:before="0" w:after="0" w:line="226" w:lineRule="exact"/>
      </w:pPr>
      <w:r>
        <w:tab/>
        <w:t>- иной платеж __________________________________________________________</w:t>
      </w:r>
    </w:p>
    <w:p w:rsidR="007835D0" w:rsidRDefault="00760863" w:rsidP="00F32E3C">
      <w:pPr>
        <w:pStyle w:val="20"/>
        <w:framePr w:w="10637" w:h="16171" w:hRule="exact" w:wrap="none" w:vAnchor="page" w:hAnchor="page" w:x="886" w:y="181"/>
        <w:shd w:val="clear" w:color="auto" w:fill="auto"/>
        <w:spacing w:before="0" w:after="0" w:line="226" w:lineRule="exact"/>
        <w:ind w:left="2832" w:firstLine="708"/>
        <w:jc w:val="left"/>
      </w:pPr>
      <w:r>
        <w:t>(цифрами и прописью</w:t>
      </w:r>
      <w:r w:rsidR="0078274C">
        <w:t>)</w:t>
      </w:r>
    </w:p>
    <w:p w:rsidR="007835D0" w:rsidRDefault="0078274C" w:rsidP="00F32E3C">
      <w:pPr>
        <w:pStyle w:val="20"/>
        <w:framePr w:w="10637" w:h="16171" w:hRule="exact" w:wrap="none" w:vAnchor="page" w:hAnchor="page" w:x="886" w:y="181"/>
        <w:numPr>
          <w:ilvl w:val="0"/>
          <w:numId w:val="5"/>
        </w:numPr>
        <w:shd w:val="clear" w:color="auto" w:fill="auto"/>
        <w:tabs>
          <w:tab w:val="left" w:pos="1816"/>
          <w:tab w:val="left" w:leader="underscore" w:pos="5182"/>
          <w:tab w:val="left" w:leader="underscore" w:pos="6109"/>
          <w:tab w:val="left" w:leader="underscore" w:pos="9997"/>
        </w:tabs>
        <w:spacing w:before="0" w:after="0" w:line="226" w:lineRule="exact"/>
        <w:ind w:left="1400"/>
      </w:pPr>
      <w:r>
        <w:t xml:space="preserve">Оплата производится </w:t>
      </w:r>
      <w:r w:rsidR="00760863">
        <w:t>в безналичном порядке на счет Исполнителя в банке с 1 по 10 число каждого месяца.</w:t>
      </w:r>
    </w:p>
    <w:p w:rsidR="007835D0" w:rsidRDefault="0078274C" w:rsidP="00F32E3C">
      <w:pPr>
        <w:pStyle w:val="20"/>
        <w:framePr w:w="10637" w:h="16171" w:hRule="exact" w:wrap="none" w:vAnchor="page" w:hAnchor="page" w:x="886" w:y="181"/>
        <w:shd w:val="clear" w:color="auto" w:fill="auto"/>
        <w:tabs>
          <w:tab w:val="left" w:leader="underscore" w:pos="6930"/>
          <w:tab w:val="left" w:leader="underscore" w:pos="10221"/>
        </w:tabs>
        <w:spacing w:before="0" w:after="0" w:line="226" w:lineRule="exact"/>
        <w:ind w:left="1400"/>
      </w:pPr>
      <w:r>
        <w:t>Оплата у</w:t>
      </w:r>
      <w:r w:rsidR="00760863">
        <w:t xml:space="preserve">слуг удостоверяется Исполнителю </w:t>
      </w:r>
      <w:r w:rsidR="00760863" w:rsidRPr="00760863">
        <w:rPr>
          <w:u w:val="single"/>
        </w:rPr>
        <w:t>платежным документом об оплате</w:t>
      </w:r>
      <w:r w:rsidR="00760863">
        <w:t>.</w:t>
      </w:r>
    </w:p>
    <w:p w:rsidR="000C23D3" w:rsidRDefault="000C23D3" w:rsidP="00F32E3C">
      <w:pPr>
        <w:pStyle w:val="20"/>
        <w:framePr w:w="10637" w:h="16171" w:hRule="exact" w:wrap="none" w:vAnchor="page" w:hAnchor="page" w:x="886" w:y="181"/>
        <w:shd w:val="clear" w:color="auto" w:fill="auto"/>
        <w:tabs>
          <w:tab w:val="left" w:leader="underscore" w:pos="6930"/>
          <w:tab w:val="left" w:leader="underscore" w:pos="10221"/>
        </w:tabs>
        <w:spacing w:before="0" w:after="0" w:line="226" w:lineRule="exact"/>
        <w:ind w:left="1400"/>
      </w:pPr>
      <w:r>
        <w:t>5.4. Стоимость обучения за очередной учебный год определяется приказом Исполнителя, исходя из размера материально-финансовых затрат.</w:t>
      </w:r>
    </w:p>
    <w:p w:rsidR="000C23D3" w:rsidRDefault="000C23D3" w:rsidP="00F32E3C">
      <w:pPr>
        <w:pStyle w:val="20"/>
        <w:framePr w:w="10637" w:h="16171" w:hRule="exact" w:wrap="none" w:vAnchor="page" w:hAnchor="page" w:x="886" w:y="181"/>
        <w:shd w:val="clear" w:color="auto" w:fill="auto"/>
        <w:tabs>
          <w:tab w:val="left" w:leader="underscore" w:pos="6930"/>
          <w:tab w:val="left" w:leader="underscore" w:pos="10221"/>
        </w:tabs>
        <w:spacing w:before="0" w:after="0" w:line="226" w:lineRule="exact"/>
        <w:ind w:left="1400"/>
      </w:pPr>
      <w:r>
        <w:t>5.5. Увеличение стоимости платных услуг после заключения Договора не допускается.</w:t>
      </w:r>
    </w:p>
    <w:p w:rsidR="000C23D3" w:rsidRDefault="000C23D3" w:rsidP="00F32E3C">
      <w:pPr>
        <w:pStyle w:val="20"/>
        <w:framePr w:w="10637" w:h="16171" w:hRule="exact" w:wrap="none" w:vAnchor="page" w:hAnchor="page" w:x="886" w:y="181"/>
        <w:shd w:val="clear" w:color="auto" w:fill="auto"/>
        <w:tabs>
          <w:tab w:val="left" w:leader="underscore" w:pos="6930"/>
          <w:tab w:val="left" w:leader="underscore" w:pos="10221"/>
        </w:tabs>
        <w:spacing w:before="0" w:after="0" w:line="226" w:lineRule="exact"/>
        <w:ind w:left="1400"/>
      </w:pPr>
      <w:r>
        <w:t>5.6. Оплата услуг, предусмотренная настоящим Договором, может быть изменена по соглашению Сторон, о чем составляется дополнительное соглашение к настоящему Договору.</w:t>
      </w:r>
    </w:p>
    <w:p w:rsidR="007835D0" w:rsidRPr="00AE5587" w:rsidRDefault="00AE5587" w:rsidP="00AE5587">
      <w:pPr>
        <w:pStyle w:val="20"/>
        <w:framePr w:w="10637" w:h="16171" w:hRule="exact" w:wrap="none" w:vAnchor="page" w:hAnchor="page" w:x="886" w:y="181"/>
        <w:shd w:val="clear" w:color="auto" w:fill="auto"/>
        <w:tabs>
          <w:tab w:val="left" w:pos="1825"/>
        </w:tabs>
        <w:spacing w:before="0" w:after="0" w:line="240" w:lineRule="auto"/>
        <w:ind w:left="1400"/>
        <w:rPr>
          <w:color w:val="auto"/>
        </w:rPr>
      </w:pPr>
      <w:r>
        <w:rPr>
          <w:color w:val="auto"/>
        </w:rPr>
        <w:t xml:space="preserve">5.7. </w:t>
      </w:r>
      <w:r w:rsidR="0078274C" w:rsidRPr="00AE5587">
        <w:rPr>
          <w:color w:val="auto"/>
        </w:rPr>
        <w:t>Заказчик имеет право на льготы, в соответствии с нормативным актом «О порядке предоставления платных дополнительных образовательны</w:t>
      </w:r>
      <w:r w:rsidR="00156B08" w:rsidRPr="00AE5587">
        <w:rPr>
          <w:color w:val="auto"/>
        </w:rPr>
        <w:t>х услуг в МБДОУ «Детском саду №22</w:t>
      </w:r>
      <w:r w:rsidR="0078274C" w:rsidRPr="00AE5587">
        <w:rPr>
          <w:color w:val="auto"/>
        </w:rPr>
        <w:t>» (приложение 1 к положению об оказании платных дополнительных образовательных услуг в Муниципальном бюджетном дошкольном образовательном учреждении городского окру</w:t>
      </w:r>
      <w:r w:rsidRPr="00AE5587">
        <w:rPr>
          <w:color w:val="auto"/>
        </w:rPr>
        <w:t>га Королёв Московской области «</w:t>
      </w:r>
      <w:r w:rsidR="0078274C" w:rsidRPr="00AE5587">
        <w:rPr>
          <w:color w:val="auto"/>
        </w:rPr>
        <w:t>Детск</w:t>
      </w:r>
      <w:r w:rsidR="00156B08" w:rsidRPr="00AE5587">
        <w:rPr>
          <w:color w:val="auto"/>
        </w:rPr>
        <w:t>ий сад комбинированного вида № 22 «Колокольчик</w:t>
      </w:r>
      <w:r w:rsidR="0078274C" w:rsidRPr="00AE5587">
        <w:rPr>
          <w:color w:val="auto"/>
        </w:rPr>
        <w:t>»),</w:t>
      </w:r>
    </w:p>
    <w:p w:rsidR="007835D0" w:rsidRDefault="00516981" w:rsidP="00F32E3C">
      <w:pPr>
        <w:pStyle w:val="120"/>
        <w:framePr w:w="10637" w:h="16171" w:hRule="exact" w:wrap="none" w:vAnchor="page" w:hAnchor="page" w:x="886" w:y="181"/>
        <w:shd w:val="clear" w:color="auto" w:fill="auto"/>
        <w:spacing w:before="0"/>
        <w:ind w:left="3500"/>
        <w:jc w:val="left"/>
      </w:pPr>
      <w:bookmarkStart w:id="2" w:name="bookmark2"/>
      <w:r>
        <w:t xml:space="preserve">6. </w:t>
      </w:r>
      <w:r w:rsidR="0078274C">
        <w:t>Основания изменения и расторжения договора.</w:t>
      </w:r>
      <w:bookmarkEnd w:id="2"/>
    </w:p>
    <w:p w:rsidR="007835D0" w:rsidRDefault="0078274C" w:rsidP="00F32E3C">
      <w:pPr>
        <w:pStyle w:val="20"/>
        <w:framePr w:w="10637" w:h="16171" w:hRule="exact" w:wrap="none" w:vAnchor="page" w:hAnchor="page" w:x="886" w:y="181"/>
        <w:numPr>
          <w:ilvl w:val="0"/>
          <w:numId w:val="6"/>
        </w:numPr>
        <w:shd w:val="clear" w:color="auto" w:fill="auto"/>
        <w:tabs>
          <w:tab w:val="left" w:pos="1825"/>
        </w:tabs>
        <w:spacing w:before="0" w:after="0" w:line="216" w:lineRule="exact"/>
        <w:ind w:left="1400" w:right="380"/>
      </w:pPr>
      <w:r>
        <w:t>Условия,</w:t>
      </w:r>
      <w:r w:rsidR="002560E2">
        <w:t xml:space="preserve"> на которых заключен настоящий Д</w:t>
      </w:r>
      <w:r>
        <w:t>оговор, могут быть изменены либо по соглашению сторон, либо в соответствии с действующим законодательством Российской Федерации.</w:t>
      </w:r>
    </w:p>
    <w:p w:rsidR="007835D0" w:rsidRDefault="0078274C" w:rsidP="00F32E3C">
      <w:pPr>
        <w:pStyle w:val="20"/>
        <w:framePr w:w="10637" w:h="16171" w:hRule="exact" w:wrap="none" w:vAnchor="page" w:hAnchor="page" w:x="886" w:y="181"/>
        <w:numPr>
          <w:ilvl w:val="0"/>
          <w:numId w:val="6"/>
        </w:numPr>
        <w:shd w:val="clear" w:color="auto" w:fill="auto"/>
        <w:tabs>
          <w:tab w:val="left" w:pos="1821"/>
        </w:tabs>
        <w:spacing w:before="0" w:after="0" w:line="216" w:lineRule="exact"/>
        <w:ind w:left="1400"/>
      </w:pPr>
      <w:r>
        <w:t>До истечения срока настоящего договора он может быть расторгнут по соглашению сторон.</w:t>
      </w:r>
    </w:p>
    <w:p w:rsidR="007835D0" w:rsidRDefault="0078274C" w:rsidP="00F32E3C">
      <w:pPr>
        <w:pStyle w:val="20"/>
        <w:framePr w:w="10637" w:h="16171" w:hRule="exact" w:wrap="none" w:vAnchor="page" w:hAnchor="page" w:x="886" w:y="181"/>
        <w:numPr>
          <w:ilvl w:val="0"/>
          <w:numId w:val="6"/>
        </w:numPr>
        <w:shd w:val="clear" w:color="auto" w:fill="auto"/>
        <w:tabs>
          <w:tab w:val="left" w:pos="1821"/>
        </w:tabs>
        <w:spacing w:before="0" w:after="0" w:line="216" w:lineRule="exact"/>
        <w:ind w:left="1400" w:right="380"/>
      </w:pPr>
      <w:r>
        <w:t>По инициативе одной из сторон договор может быть расторгнут досрочно в случае неисполнения или ненадлежащего исполнения сторонами своих обязательств, а также по желанию Заказчика.</w:t>
      </w:r>
    </w:p>
    <w:p w:rsidR="007835D0" w:rsidRDefault="0078274C" w:rsidP="00F32E3C">
      <w:pPr>
        <w:pStyle w:val="20"/>
        <w:framePr w:w="10637" w:h="16171" w:hRule="exact" w:wrap="none" w:vAnchor="page" w:hAnchor="page" w:x="886" w:y="181"/>
        <w:shd w:val="clear" w:color="auto" w:fill="auto"/>
        <w:spacing w:before="0" w:after="0" w:line="216" w:lineRule="exact"/>
        <w:ind w:left="1400" w:right="380" w:firstLine="660"/>
        <w:jc w:val="left"/>
      </w:pPr>
      <w:r>
        <w:t>Договор в одностороннем порядке также может быть расторгнут и в других случаях и по основаниям, предусмотренным действующим законодательством Российской Федерации.</w:t>
      </w:r>
    </w:p>
    <w:p w:rsidR="007835D0" w:rsidRDefault="0078274C" w:rsidP="00F32E3C">
      <w:pPr>
        <w:pStyle w:val="20"/>
        <w:framePr w:w="10637" w:h="16171" w:hRule="exact" w:wrap="none" w:vAnchor="page" w:hAnchor="page" w:x="886" w:y="181"/>
        <w:numPr>
          <w:ilvl w:val="0"/>
          <w:numId w:val="6"/>
        </w:numPr>
        <w:shd w:val="clear" w:color="auto" w:fill="auto"/>
        <w:tabs>
          <w:tab w:val="left" w:pos="1830"/>
        </w:tabs>
        <w:spacing w:before="0" w:after="185" w:line="216" w:lineRule="exact"/>
        <w:ind w:left="1400" w:right="380"/>
      </w:pPr>
      <w:r>
        <w:t>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w:t>
      </w:r>
    </w:p>
    <w:p w:rsidR="007835D0" w:rsidRDefault="0078274C" w:rsidP="00F32E3C">
      <w:pPr>
        <w:pStyle w:val="120"/>
        <w:framePr w:w="10637" w:h="16171" w:hRule="exact" w:wrap="none" w:vAnchor="page" w:hAnchor="page" w:x="886" w:y="181"/>
        <w:shd w:val="clear" w:color="auto" w:fill="auto"/>
        <w:spacing w:before="0" w:line="210" w:lineRule="exact"/>
        <w:ind w:left="1980"/>
        <w:jc w:val="left"/>
      </w:pPr>
      <w:bookmarkStart w:id="3" w:name="bookmark3"/>
      <w:r>
        <w:t>7. Ответственность за неисполнение или ненадлежащее исполнение обязательств</w:t>
      </w:r>
      <w:bookmarkEnd w:id="3"/>
    </w:p>
    <w:p w:rsidR="007835D0" w:rsidRDefault="0078274C" w:rsidP="00F32E3C">
      <w:pPr>
        <w:pStyle w:val="120"/>
        <w:framePr w:w="10637" w:h="16171" w:hRule="exact" w:wrap="none" w:vAnchor="page" w:hAnchor="page" w:x="886" w:y="181"/>
        <w:shd w:val="clear" w:color="auto" w:fill="auto"/>
        <w:spacing w:before="0"/>
        <w:ind w:left="4640"/>
        <w:jc w:val="left"/>
      </w:pPr>
      <w:bookmarkStart w:id="4" w:name="bookmark4"/>
      <w:r>
        <w:t>по настоящему договору.</w:t>
      </w:r>
      <w:bookmarkEnd w:id="4"/>
    </w:p>
    <w:p w:rsidR="007835D0" w:rsidRDefault="0078274C" w:rsidP="00F32E3C">
      <w:pPr>
        <w:pStyle w:val="20"/>
        <w:framePr w:w="10637" w:h="16171" w:hRule="exact" w:wrap="none" w:vAnchor="page" w:hAnchor="page" w:x="886" w:y="181"/>
        <w:numPr>
          <w:ilvl w:val="0"/>
          <w:numId w:val="7"/>
        </w:numPr>
        <w:shd w:val="clear" w:color="auto" w:fill="auto"/>
        <w:tabs>
          <w:tab w:val="left" w:pos="1763"/>
        </w:tabs>
        <w:spacing w:before="0" w:after="0" w:line="216" w:lineRule="exact"/>
        <w:ind w:left="1400"/>
        <w:jc w:val="left"/>
      </w:pPr>
      <w: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835D0" w:rsidRDefault="0078274C" w:rsidP="00F32E3C">
      <w:pPr>
        <w:pStyle w:val="20"/>
        <w:framePr w:w="10637" w:h="16171" w:hRule="exact" w:wrap="none" w:vAnchor="page" w:hAnchor="page" w:x="886" w:y="181"/>
        <w:numPr>
          <w:ilvl w:val="0"/>
          <w:numId w:val="7"/>
        </w:numPr>
        <w:shd w:val="clear" w:color="auto" w:fill="auto"/>
        <w:tabs>
          <w:tab w:val="left" w:pos="1782"/>
        </w:tabs>
        <w:spacing w:before="0" w:after="0" w:line="216" w:lineRule="exact"/>
        <w:ind w:left="1400" w:right="380"/>
        <w:jc w:val="left"/>
      </w:pPr>
      <w: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7835D0" w:rsidRDefault="0078274C" w:rsidP="00F32E3C">
      <w:pPr>
        <w:pStyle w:val="20"/>
        <w:framePr w:w="10637" w:h="16171" w:hRule="exact" w:wrap="none" w:vAnchor="page" w:hAnchor="page" w:x="886" w:y="181"/>
        <w:shd w:val="clear" w:color="auto" w:fill="auto"/>
        <w:tabs>
          <w:tab w:val="left" w:pos="2186"/>
        </w:tabs>
        <w:spacing w:before="0" w:after="0" w:line="216" w:lineRule="exact"/>
        <w:ind w:left="1900"/>
      </w:pPr>
      <w:r>
        <w:t>а)</w:t>
      </w:r>
      <w:r>
        <w:tab/>
        <w:t>безвозмездного оказания образовательной услуги;</w:t>
      </w:r>
    </w:p>
    <w:p w:rsidR="007835D0" w:rsidRDefault="0078274C" w:rsidP="00F32E3C">
      <w:pPr>
        <w:pStyle w:val="20"/>
        <w:framePr w:w="10637" w:h="16171" w:hRule="exact" w:wrap="none" w:vAnchor="page" w:hAnchor="page" w:x="886" w:y="181"/>
        <w:shd w:val="clear" w:color="auto" w:fill="auto"/>
        <w:tabs>
          <w:tab w:val="left" w:pos="2201"/>
        </w:tabs>
        <w:spacing w:before="0" w:after="0" w:line="216" w:lineRule="exact"/>
        <w:ind w:left="1900"/>
      </w:pPr>
      <w:r>
        <w:t>б)</w:t>
      </w:r>
      <w:r>
        <w:tab/>
        <w:t>соразмерного уменьшения стоимости оказанной платной образовательной услуги;</w:t>
      </w:r>
    </w:p>
    <w:p w:rsidR="007835D0" w:rsidRDefault="0078274C" w:rsidP="00F32E3C">
      <w:pPr>
        <w:pStyle w:val="20"/>
        <w:framePr w:w="10637" w:h="16171" w:hRule="exact" w:wrap="none" w:vAnchor="page" w:hAnchor="page" w:x="886" w:y="181"/>
        <w:shd w:val="clear" w:color="auto" w:fill="auto"/>
        <w:tabs>
          <w:tab w:val="left" w:pos="2214"/>
        </w:tabs>
        <w:spacing w:before="0" w:after="0" w:line="216" w:lineRule="exact"/>
        <w:ind w:left="1400" w:right="1600" w:firstLine="500"/>
        <w:jc w:val="left"/>
      </w:pPr>
      <w:r>
        <w:t>в)</w:t>
      </w:r>
      <w: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7835D0" w:rsidRDefault="0078274C" w:rsidP="00F32E3C">
      <w:pPr>
        <w:pStyle w:val="20"/>
        <w:framePr w:w="10637" w:h="16171" w:hRule="exact" w:wrap="none" w:vAnchor="page" w:hAnchor="page" w:x="886" w:y="181"/>
        <w:numPr>
          <w:ilvl w:val="0"/>
          <w:numId w:val="7"/>
        </w:numPr>
        <w:shd w:val="clear" w:color="auto" w:fill="auto"/>
        <w:tabs>
          <w:tab w:val="left" w:pos="1782"/>
        </w:tabs>
        <w:spacing w:before="0" w:after="0" w:line="216" w:lineRule="exact"/>
        <w:ind w:left="1400" w:right="380"/>
        <w:jc w:val="left"/>
      </w:pPr>
      <w: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7835D0" w:rsidRDefault="0078274C" w:rsidP="00F32E3C">
      <w:pPr>
        <w:pStyle w:val="20"/>
        <w:framePr w:w="10637" w:h="16171" w:hRule="exact" w:wrap="none" w:vAnchor="page" w:hAnchor="page" w:x="886" w:y="181"/>
        <w:numPr>
          <w:ilvl w:val="0"/>
          <w:numId w:val="7"/>
        </w:numPr>
        <w:shd w:val="clear" w:color="auto" w:fill="auto"/>
        <w:tabs>
          <w:tab w:val="left" w:pos="1782"/>
        </w:tabs>
        <w:spacing w:before="0" w:after="0" w:line="216" w:lineRule="exact"/>
        <w:ind w:left="1400" w:right="380"/>
        <w:jc w:val="left"/>
      </w:pPr>
      <w: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7835D0" w:rsidRDefault="007835D0">
      <w:pPr>
        <w:rPr>
          <w:sz w:val="2"/>
          <w:szCs w:val="2"/>
        </w:rPr>
        <w:sectPr w:rsidR="007835D0">
          <w:pgSz w:w="11900" w:h="16840"/>
          <w:pgMar w:top="360" w:right="360" w:bottom="360" w:left="360" w:header="0" w:footer="3" w:gutter="0"/>
          <w:cols w:space="720"/>
          <w:noEndnote/>
          <w:docGrid w:linePitch="360"/>
        </w:sectPr>
      </w:pPr>
    </w:p>
    <w:p w:rsidR="007835D0" w:rsidRDefault="0078274C">
      <w:pPr>
        <w:pStyle w:val="20"/>
        <w:framePr w:w="9029" w:h="3379" w:hRule="exact" w:wrap="none" w:vAnchor="page" w:hAnchor="page" w:x="2309" w:y="752"/>
        <w:shd w:val="clear" w:color="auto" w:fill="auto"/>
        <w:tabs>
          <w:tab w:val="left" w:pos="820"/>
        </w:tabs>
        <w:spacing w:before="0" w:after="0" w:line="216" w:lineRule="exact"/>
        <w:ind w:firstLine="540"/>
        <w:jc w:val="left"/>
      </w:pPr>
      <w:r>
        <w:lastRenderedPageBreak/>
        <w:t>а)</w:t>
      </w:r>
      <w: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835D0" w:rsidRDefault="0078274C">
      <w:pPr>
        <w:pStyle w:val="20"/>
        <w:framePr w:w="9029" w:h="3379" w:hRule="exact" w:wrap="none" w:vAnchor="page" w:hAnchor="page" w:x="2309" w:y="752"/>
        <w:shd w:val="clear" w:color="auto" w:fill="auto"/>
        <w:tabs>
          <w:tab w:val="left" w:pos="829"/>
        </w:tabs>
        <w:spacing w:before="0" w:after="0" w:line="216" w:lineRule="exact"/>
        <w:ind w:firstLine="540"/>
        <w:jc w:val="left"/>
      </w:pPr>
      <w:r>
        <w:t>б)</w:t>
      </w:r>
      <w: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835D0" w:rsidRDefault="0078274C">
      <w:pPr>
        <w:pStyle w:val="20"/>
        <w:framePr w:w="9029" w:h="3379" w:hRule="exact" w:wrap="none" w:vAnchor="page" w:hAnchor="page" w:x="2309" w:y="752"/>
        <w:shd w:val="clear" w:color="auto" w:fill="auto"/>
        <w:tabs>
          <w:tab w:val="left" w:pos="851"/>
        </w:tabs>
        <w:spacing w:before="0" w:after="0" w:line="216" w:lineRule="exact"/>
        <w:ind w:left="540"/>
      </w:pPr>
      <w:r>
        <w:t>в)</w:t>
      </w:r>
      <w:r>
        <w:tab/>
        <w:t>потребовать уменьшения стоимости платной образовательной услуги;</w:t>
      </w:r>
    </w:p>
    <w:p w:rsidR="007835D0" w:rsidRDefault="0078274C">
      <w:pPr>
        <w:pStyle w:val="20"/>
        <w:framePr w:w="9029" w:h="3379" w:hRule="exact" w:wrap="none" w:vAnchor="page" w:hAnchor="page" w:x="2309" w:y="752"/>
        <w:shd w:val="clear" w:color="auto" w:fill="auto"/>
        <w:tabs>
          <w:tab w:val="left" w:pos="851"/>
        </w:tabs>
        <w:spacing w:before="0" w:after="0" w:line="216" w:lineRule="exact"/>
        <w:ind w:left="540"/>
      </w:pPr>
      <w:r>
        <w:t>г)</w:t>
      </w:r>
      <w:r>
        <w:tab/>
        <w:t>расторгнуть настоящий Договор.</w:t>
      </w:r>
    </w:p>
    <w:p w:rsidR="007835D0" w:rsidRDefault="0078274C">
      <w:pPr>
        <w:pStyle w:val="20"/>
        <w:framePr w:w="9029" w:h="3379" w:hRule="exact" w:wrap="none" w:vAnchor="page" w:hAnchor="page" w:x="2309" w:y="752"/>
        <w:shd w:val="clear" w:color="auto" w:fill="auto"/>
        <w:spacing w:before="0" w:after="0" w:line="216" w:lineRule="exact"/>
        <w:jc w:val="left"/>
      </w:pPr>
      <w:r>
        <w:t>7.5.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7835D0" w:rsidRDefault="0078274C">
      <w:pPr>
        <w:pStyle w:val="26"/>
        <w:framePr w:w="9029" w:h="3379" w:hRule="exact" w:wrap="none" w:vAnchor="page" w:hAnchor="page" w:x="2309" w:y="752"/>
        <w:shd w:val="clear" w:color="auto" w:fill="auto"/>
        <w:spacing w:before="0" w:line="221" w:lineRule="exact"/>
        <w:ind w:left="100"/>
        <w:jc w:val="center"/>
      </w:pPr>
      <w:bookmarkStart w:id="5" w:name="bookmark5"/>
      <w:r>
        <w:t>8. Срок действия договора и другие условия.</w:t>
      </w:r>
      <w:bookmarkEnd w:id="5"/>
    </w:p>
    <w:p w:rsidR="007835D0" w:rsidRDefault="0078274C">
      <w:pPr>
        <w:pStyle w:val="20"/>
        <w:framePr w:w="9029" w:h="3379" w:hRule="exact" w:wrap="none" w:vAnchor="page" w:hAnchor="page" w:x="2309" w:y="752"/>
        <w:numPr>
          <w:ilvl w:val="0"/>
          <w:numId w:val="8"/>
        </w:numPr>
        <w:shd w:val="clear" w:color="auto" w:fill="auto"/>
        <w:tabs>
          <w:tab w:val="left" w:pos="436"/>
        </w:tabs>
        <w:spacing w:before="0" w:after="0" w:line="221" w:lineRule="exact"/>
        <w:jc w:val="left"/>
      </w:pPr>
      <w:r>
        <w:t>Настоящий договор вступает в силу со дня его заключения сторонами и действует до «31» мая 201</w:t>
      </w:r>
      <w:r w:rsidR="002560E2">
        <w:t>__</w:t>
      </w:r>
      <w:r>
        <w:t xml:space="preserve"> года.</w:t>
      </w:r>
    </w:p>
    <w:p w:rsidR="007835D0" w:rsidRDefault="0078274C">
      <w:pPr>
        <w:pStyle w:val="20"/>
        <w:framePr w:w="9029" w:h="3379" w:hRule="exact" w:wrap="none" w:vAnchor="page" w:hAnchor="page" w:x="2309" w:y="752"/>
        <w:numPr>
          <w:ilvl w:val="0"/>
          <w:numId w:val="8"/>
        </w:numPr>
        <w:shd w:val="clear" w:color="auto" w:fill="auto"/>
        <w:tabs>
          <w:tab w:val="left" w:pos="431"/>
        </w:tabs>
        <w:spacing w:before="0" w:after="168" w:line="190" w:lineRule="exact"/>
      </w:pPr>
      <w:r>
        <w:t>Договор составлен в двух экземплярах, имеющих равную юридическую силу.</w:t>
      </w:r>
    </w:p>
    <w:p w:rsidR="007835D0" w:rsidRDefault="0078274C">
      <w:pPr>
        <w:pStyle w:val="26"/>
        <w:framePr w:w="9029" w:h="3379" w:hRule="exact" w:wrap="none" w:vAnchor="page" w:hAnchor="page" w:x="2309" w:y="752"/>
        <w:shd w:val="clear" w:color="auto" w:fill="auto"/>
        <w:spacing w:before="0" w:line="210" w:lineRule="exact"/>
        <w:ind w:left="100"/>
        <w:jc w:val="center"/>
      </w:pPr>
      <w:bookmarkStart w:id="6" w:name="bookmark6"/>
      <w:r>
        <w:t>9. Реквизиты и подписи сторон</w:t>
      </w:r>
      <w:bookmarkEnd w:id="6"/>
    </w:p>
    <w:tbl>
      <w:tblPr>
        <w:tblpPr w:leftFromText="180" w:rightFromText="180" w:vertAnchor="text" w:horzAnchor="margin" w:tblpXSpec="right" w:tblpY="3796"/>
        <w:tblOverlap w:val="never"/>
        <w:tblW w:w="0" w:type="auto"/>
        <w:tblLayout w:type="fixed"/>
        <w:tblCellMar>
          <w:left w:w="10" w:type="dxa"/>
          <w:right w:w="10" w:type="dxa"/>
        </w:tblCellMar>
        <w:tblLook w:val="0000" w:firstRow="0" w:lastRow="0" w:firstColumn="0" w:lastColumn="0" w:noHBand="0" w:noVBand="0"/>
      </w:tblPr>
      <w:tblGrid>
        <w:gridCol w:w="4186"/>
        <w:gridCol w:w="4526"/>
      </w:tblGrid>
      <w:tr w:rsidR="00F32E3C" w:rsidTr="00F32E3C">
        <w:trPr>
          <w:trHeight w:hRule="exact" w:val="461"/>
        </w:trPr>
        <w:tc>
          <w:tcPr>
            <w:tcW w:w="4186" w:type="dxa"/>
            <w:tcBorders>
              <w:top w:val="single" w:sz="4" w:space="0" w:color="auto"/>
              <w:left w:val="single" w:sz="4" w:space="0" w:color="auto"/>
            </w:tcBorders>
            <w:shd w:val="clear" w:color="auto" w:fill="FFFFFF"/>
          </w:tcPr>
          <w:p w:rsidR="00F32E3C" w:rsidRDefault="00F32E3C" w:rsidP="00F32E3C">
            <w:pPr>
              <w:pStyle w:val="20"/>
              <w:shd w:val="clear" w:color="auto" w:fill="auto"/>
              <w:spacing w:before="0" w:after="0" w:line="180" w:lineRule="exact"/>
              <w:ind w:left="400"/>
              <w:jc w:val="left"/>
            </w:pPr>
            <w:r>
              <w:rPr>
                <w:rStyle w:val="29pt"/>
              </w:rPr>
              <w:t>Исполнитель:</w:t>
            </w:r>
          </w:p>
        </w:tc>
        <w:tc>
          <w:tcPr>
            <w:tcW w:w="4526" w:type="dxa"/>
            <w:tcBorders>
              <w:top w:val="single" w:sz="4" w:space="0" w:color="auto"/>
              <w:left w:val="single" w:sz="4" w:space="0" w:color="auto"/>
              <w:right w:val="single" w:sz="4" w:space="0" w:color="auto"/>
            </w:tcBorders>
            <w:shd w:val="clear" w:color="auto" w:fill="FFFFFF"/>
          </w:tcPr>
          <w:p w:rsidR="00F32E3C" w:rsidRDefault="00F32E3C" w:rsidP="00F32E3C">
            <w:pPr>
              <w:pStyle w:val="20"/>
              <w:shd w:val="clear" w:color="auto" w:fill="auto"/>
              <w:spacing w:before="0" w:after="0" w:line="180" w:lineRule="exact"/>
              <w:jc w:val="left"/>
            </w:pPr>
            <w:r>
              <w:rPr>
                <w:rStyle w:val="29pt"/>
              </w:rPr>
              <w:t>Заказчик:</w:t>
            </w:r>
          </w:p>
        </w:tc>
      </w:tr>
      <w:tr w:rsidR="00F32E3C" w:rsidTr="00F32E3C">
        <w:trPr>
          <w:trHeight w:hRule="exact" w:val="1109"/>
        </w:trPr>
        <w:tc>
          <w:tcPr>
            <w:tcW w:w="4186" w:type="dxa"/>
            <w:tcBorders>
              <w:top w:val="single" w:sz="4" w:space="0" w:color="auto"/>
              <w:left w:val="single" w:sz="4" w:space="0" w:color="auto"/>
            </w:tcBorders>
            <w:shd w:val="clear" w:color="auto" w:fill="FFFFFF"/>
          </w:tcPr>
          <w:p w:rsidR="00F32E3C" w:rsidRDefault="00F32E3C" w:rsidP="00F32E3C">
            <w:pPr>
              <w:pStyle w:val="20"/>
              <w:shd w:val="clear" w:color="auto" w:fill="auto"/>
              <w:spacing w:before="0" w:after="0" w:line="216" w:lineRule="exact"/>
              <w:jc w:val="left"/>
            </w:pPr>
            <w:r>
              <w:t>Муниципальное бюджетное дошкольное образовательное учреждение городского округа Королёв Московской области «Детский сад комбинированного вида № 22 «Колокольчик»</w:t>
            </w:r>
          </w:p>
        </w:tc>
        <w:tc>
          <w:tcPr>
            <w:tcW w:w="4526" w:type="dxa"/>
            <w:tcBorders>
              <w:top w:val="single" w:sz="4" w:space="0" w:color="auto"/>
              <w:left w:val="single" w:sz="4" w:space="0" w:color="auto"/>
              <w:right w:val="single" w:sz="4" w:space="0" w:color="auto"/>
            </w:tcBorders>
            <w:shd w:val="clear" w:color="auto" w:fill="FFFFFF"/>
          </w:tcPr>
          <w:p w:rsidR="00F32E3C" w:rsidRDefault="00803B5E" w:rsidP="00F32E3C">
            <w:pPr>
              <w:rPr>
                <w:sz w:val="20"/>
                <w:szCs w:val="20"/>
              </w:rPr>
            </w:pPr>
            <w:r>
              <w:rPr>
                <w:sz w:val="20"/>
                <w:szCs w:val="20"/>
              </w:rPr>
              <w:t>___</w:t>
            </w:r>
            <w:r w:rsidR="00F32E3C">
              <w:rPr>
                <w:sz w:val="20"/>
                <w:szCs w:val="20"/>
              </w:rPr>
              <w:t>__________________________________________</w:t>
            </w:r>
          </w:p>
          <w:p w:rsidR="00F32E3C" w:rsidRDefault="00F32E3C" w:rsidP="00F32E3C">
            <w:pPr>
              <w:rPr>
                <w:rFonts w:ascii="Times New Roman" w:hAnsi="Times New Roman" w:cs="Times New Roman"/>
                <w:sz w:val="10"/>
                <w:szCs w:val="10"/>
              </w:rPr>
            </w:pPr>
            <w:r>
              <w:rPr>
                <w:sz w:val="10"/>
                <w:szCs w:val="10"/>
              </w:rPr>
              <w:t xml:space="preserve">                                            </w:t>
            </w:r>
            <w:r w:rsidRPr="002560E2">
              <w:rPr>
                <w:rFonts w:ascii="Times New Roman" w:hAnsi="Times New Roman" w:cs="Times New Roman"/>
                <w:sz w:val="10"/>
                <w:szCs w:val="10"/>
              </w:rPr>
              <w:t>(Ф.И.О.)</w:t>
            </w:r>
          </w:p>
          <w:p w:rsidR="00F32E3C" w:rsidRDefault="00F32E3C" w:rsidP="00F32E3C">
            <w:pPr>
              <w:rPr>
                <w:rFonts w:ascii="Times New Roman" w:hAnsi="Times New Roman" w:cs="Times New Roman"/>
                <w:sz w:val="20"/>
                <w:szCs w:val="20"/>
              </w:rPr>
            </w:pPr>
            <w:r>
              <w:rPr>
                <w:rFonts w:ascii="Times New Roman" w:hAnsi="Times New Roman" w:cs="Times New Roman"/>
                <w:sz w:val="20"/>
                <w:szCs w:val="20"/>
              </w:rPr>
              <w:t>___________</w:t>
            </w:r>
            <w:bookmarkStart w:id="7" w:name="_GoBack"/>
            <w:bookmarkEnd w:id="7"/>
            <w:r>
              <w:rPr>
                <w:rFonts w:ascii="Times New Roman" w:hAnsi="Times New Roman" w:cs="Times New Roman"/>
                <w:sz w:val="20"/>
                <w:szCs w:val="20"/>
              </w:rPr>
              <w:t>___________________________________</w:t>
            </w:r>
            <w:r w:rsidR="00803B5E">
              <w:rPr>
                <w:rFonts w:ascii="Times New Roman" w:hAnsi="Times New Roman" w:cs="Times New Roman"/>
                <w:sz w:val="20"/>
                <w:szCs w:val="20"/>
              </w:rPr>
              <w:t>__</w:t>
            </w:r>
            <w:r>
              <w:rPr>
                <w:rFonts w:ascii="Times New Roman" w:hAnsi="Times New Roman" w:cs="Times New Roman"/>
                <w:sz w:val="20"/>
                <w:szCs w:val="20"/>
              </w:rPr>
              <w:t xml:space="preserve">____________________________________________   </w:t>
            </w:r>
          </w:p>
          <w:p w:rsidR="00F32E3C" w:rsidRPr="00F32E3C" w:rsidRDefault="00F32E3C" w:rsidP="00F32E3C">
            <w:pPr>
              <w:rPr>
                <w:rFonts w:ascii="Times New Roman" w:hAnsi="Times New Roman" w:cs="Times New Roman"/>
                <w:sz w:val="10"/>
                <w:szCs w:val="10"/>
              </w:rPr>
            </w:pPr>
            <w:r>
              <w:rPr>
                <w:rFonts w:ascii="Times New Roman" w:hAnsi="Times New Roman" w:cs="Times New Roman"/>
                <w:sz w:val="20"/>
                <w:szCs w:val="20"/>
              </w:rPr>
              <w:t xml:space="preserve">                             (паспортные данные)</w:t>
            </w:r>
          </w:p>
        </w:tc>
      </w:tr>
      <w:tr w:rsidR="00F32E3C" w:rsidTr="00F32E3C">
        <w:trPr>
          <w:trHeight w:hRule="exact" w:val="1334"/>
        </w:trPr>
        <w:tc>
          <w:tcPr>
            <w:tcW w:w="4186" w:type="dxa"/>
            <w:tcBorders>
              <w:top w:val="single" w:sz="4" w:space="0" w:color="auto"/>
              <w:left w:val="single" w:sz="4" w:space="0" w:color="auto"/>
            </w:tcBorders>
            <w:shd w:val="clear" w:color="auto" w:fill="FFFFFF"/>
          </w:tcPr>
          <w:p w:rsidR="00F32E3C" w:rsidRDefault="00F32E3C" w:rsidP="00F32E3C">
            <w:pPr>
              <w:pStyle w:val="20"/>
              <w:shd w:val="clear" w:color="auto" w:fill="auto"/>
              <w:spacing w:before="0" w:after="0" w:line="250" w:lineRule="exact"/>
              <w:jc w:val="left"/>
            </w:pPr>
            <w:r>
              <w:rPr>
                <w:rStyle w:val="29pt"/>
              </w:rPr>
              <w:t xml:space="preserve">Юридический адрес: </w:t>
            </w:r>
            <w:r>
              <w:t>141074, Россия, Московская область, город Королёв, улица Пионерская, д. 37б</w:t>
            </w:r>
          </w:p>
          <w:p w:rsidR="00F32E3C" w:rsidRDefault="00F32E3C" w:rsidP="00F32E3C">
            <w:pPr>
              <w:pStyle w:val="20"/>
              <w:shd w:val="clear" w:color="auto" w:fill="auto"/>
              <w:spacing w:before="0" w:after="0" w:line="250" w:lineRule="exact"/>
              <w:jc w:val="left"/>
            </w:pPr>
            <w:r w:rsidRPr="002560E2">
              <w:rPr>
                <w:b/>
              </w:rPr>
              <w:t>Фактический адрес:</w:t>
            </w:r>
            <w:r w:rsidRPr="002560E2">
              <w:t xml:space="preserve"> 141074, Россия, Московская область, город Королёв, улица Пионерская, д. 37б</w:t>
            </w:r>
          </w:p>
        </w:tc>
        <w:tc>
          <w:tcPr>
            <w:tcW w:w="4526" w:type="dxa"/>
            <w:tcBorders>
              <w:top w:val="single" w:sz="4" w:space="0" w:color="auto"/>
              <w:left w:val="single" w:sz="4" w:space="0" w:color="auto"/>
              <w:right w:val="single" w:sz="4" w:space="0" w:color="auto"/>
            </w:tcBorders>
            <w:shd w:val="clear" w:color="auto" w:fill="FFFFFF"/>
          </w:tcPr>
          <w:p w:rsidR="00F32E3C" w:rsidRDefault="00AE5587" w:rsidP="00F32E3C">
            <w:pPr>
              <w:pStyle w:val="20"/>
              <w:shd w:val="clear" w:color="auto" w:fill="auto"/>
              <w:spacing w:before="0" w:after="0" w:line="180" w:lineRule="exact"/>
              <w:jc w:val="left"/>
            </w:pPr>
            <w:r>
              <w:rPr>
                <w:rStyle w:val="29pt"/>
              </w:rPr>
              <w:t>Адрес места жительства обучающегося:</w:t>
            </w:r>
          </w:p>
        </w:tc>
      </w:tr>
      <w:tr w:rsidR="00F32E3C" w:rsidTr="00F32E3C">
        <w:trPr>
          <w:trHeight w:hRule="exact" w:val="461"/>
        </w:trPr>
        <w:tc>
          <w:tcPr>
            <w:tcW w:w="4186" w:type="dxa"/>
            <w:tcBorders>
              <w:top w:val="single" w:sz="4" w:space="0" w:color="auto"/>
              <w:left w:val="single" w:sz="4" w:space="0" w:color="auto"/>
            </w:tcBorders>
            <w:shd w:val="clear" w:color="auto" w:fill="FFFFFF"/>
          </w:tcPr>
          <w:p w:rsidR="00F32E3C" w:rsidRDefault="00F32E3C" w:rsidP="00F32E3C">
            <w:pPr>
              <w:pStyle w:val="20"/>
              <w:shd w:val="clear" w:color="auto" w:fill="auto"/>
              <w:spacing w:before="0" w:after="0" w:line="180" w:lineRule="exact"/>
              <w:jc w:val="left"/>
            </w:pPr>
            <w:r>
              <w:rPr>
                <w:rStyle w:val="29pt"/>
              </w:rPr>
              <w:t>Телефон/факс: (495) 511-28-82</w:t>
            </w:r>
          </w:p>
        </w:tc>
        <w:tc>
          <w:tcPr>
            <w:tcW w:w="4526" w:type="dxa"/>
            <w:vMerge w:val="restart"/>
            <w:tcBorders>
              <w:top w:val="single" w:sz="4" w:space="0" w:color="auto"/>
              <w:left w:val="single" w:sz="4" w:space="0" w:color="auto"/>
              <w:right w:val="single" w:sz="4" w:space="0" w:color="auto"/>
            </w:tcBorders>
            <w:shd w:val="clear" w:color="auto" w:fill="FFFFFF"/>
          </w:tcPr>
          <w:p w:rsidR="00F32E3C" w:rsidRPr="00F32E3C" w:rsidRDefault="00F32E3C" w:rsidP="00F32E3C">
            <w:pPr>
              <w:pStyle w:val="20"/>
              <w:shd w:val="clear" w:color="auto" w:fill="auto"/>
              <w:spacing w:before="0" w:after="0" w:line="180" w:lineRule="exact"/>
              <w:jc w:val="left"/>
            </w:pPr>
            <w:r>
              <w:rPr>
                <w:rStyle w:val="29pt"/>
              </w:rPr>
              <w:t xml:space="preserve">Телефон, </w:t>
            </w:r>
            <w:r>
              <w:rPr>
                <w:rStyle w:val="29pt"/>
                <w:lang w:val="en-US"/>
              </w:rPr>
              <w:t xml:space="preserve">e-mail </w:t>
            </w:r>
            <w:r>
              <w:rPr>
                <w:rStyle w:val="29pt"/>
              </w:rPr>
              <w:t>:</w:t>
            </w:r>
          </w:p>
        </w:tc>
      </w:tr>
      <w:tr w:rsidR="00F32E3C" w:rsidTr="00F32E3C">
        <w:trPr>
          <w:trHeight w:hRule="exact" w:val="442"/>
        </w:trPr>
        <w:tc>
          <w:tcPr>
            <w:tcW w:w="4186" w:type="dxa"/>
            <w:vMerge w:val="restart"/>
            <w:tcBorders>
              <w:top w:val="single" w:sz="4" w:space="0" w:color="auto"/>
              <w:left w:val="single" w:sz="4" w:space="0" w:color="auto"/>
            </w:tcBorders>
            <w:shd w:val="clear" w:color="auto" w:fill="FFFFFF"/>
          </w:tcPr>
          <w:p w:rsidR="00F32E3C" w:rsidRDefault="00F32E3C" w:rsidP="00F32E3C">
            <w:pPr>
              <w:pStyle w:val="20"/>
              <w:shd w:val="clear" w:color="auto" w:fill="auto"/>
              <w:spacing w:before="0" w:after="360" w:line="442" w:lineRule="exact"/>
              <w:jc w:val="left"/>
              <w:rPr>
                <w:rStyle w:val="29pt"/>
              </w:rPr>
            </w:pPr>
            <w:r>
              <w:rPr>
                <w:rStyle w:val="29pt"/>
              </w:rPr>
              <w:t xml:space="preserve">Заведующий МБДОУ «Детский сад №22»: </w:t>
            </w:r>
          </w:p>
          <w:p w:rsidR="00F32E3C" w:rsidRDefault="00F32E3C" w:rsidP="00F32E3C">
            <w:pPr>
              <w:pStyle w:val="20"/>
              <w:shd w:val="clear" w:color="auto" w:fill="auto"/>
              <w:spacing w:before="0" w:after="360" w:line="442" w:lineRule="exact"/>
              <w:jc w:val="left"/>
            </w:pPr>
            <w:r>
              <w:rPr>
                <w:rStyle w:val="29pt"/>
              </w:rPr>
              <w:t>Асыка Татьяна Михайловна</w:t>
            </w:r>
          </w:p>
          <w:p w:rsidR="00F32E3C" w:rsidRDefault="00F32E3C" w:rsidP="00F32E3C">
            <w:pPr>
              <w:pStyle w:val="20"/>
              <w:shd w:val="clear" w:color="auto" w:fill="auto"/>
              <w:spacing w:after="1140" w:line="180" w:lineRule="exact"/>
              <w:jc w:val="left"/>
            </w:pPr>
            <w:r>
              <w:rPr>
                <w:rStyle w:val="29pt"/>
              </w:rPr>
              <w:t>Подпись:</w:t>
            </w:r>
          </w:p>
          <w:p w:rsidR="00F32E3C" w:rsidRDefault="00F32E3C" w:rsidP="00F32E3C">
            <w:pPr>
              <w:pStyle w:val="20"/>
              <w:shd w:val="clear" w:color="auto" w:fill="auto"/>
              <w:spacing w:before="1140" w:after="0" w:line="180" w:lineRule="exact"/>
              <w:jc w:val="center"/>
            </w:pPr>
            <w:r>
              <w:rPr>
                <w:rStyle w:val="29pt"/>
              </w:rPr>
              <w:t>М.П.</w:t>
            </w:r>
          </w:p>
        </w:tc>
        <w:tc>
          <w:tcPr>
            <w:tcW w:w="4526" w:type="dxa"/>
            <w:vMerge/>
            <w:tcBorders>
              <w:left w:val="single" w:sz="4" w:space="0" w:color="auto"/>
              <w:right w:val="single" w:sz="4" w:space="0" w:color="auto"/>
            </w:tcBorders>
            <w:shd w:val="clear" w:color="auto" w:fill="FFFFFF"/>
          </w:tcPr>
          <w:p w:rsidR="00F32E3C" w:rsidRDefault="00F32E3C" w:rsidP="00F32E3C"/>
        </w:tc>
      </w:tr>
      <w:tr w:rsidR="00F32E3C" w:rsidTr="00F32E3C">
        <w:trPr>
          <w:trHeight w:hRule="exact" w:val="3624"/>
        </w:trPr>
        <w:tc>
          <w:tcPr>
            <w:tcW w:w="4186" w:type="dxa"/>
            <w:vMerge/>
            <w:tcBorders>
              <w:left w:val="single" w:sz="4" w:space="0" w:color="auto"/>
            </w:tcBorders>
            <w:shd w:val="clear" w:color="auto" w:fill="FFFFFF"/>
          </w:tcPr>
          <w:p w:rsidR="00F32E3C" w:rsidRDefault="00F32E3C" w:rsidP="00F32E3C"/>
        </w:tc>
        <w:tc>
          <w:tcPr>
            <w:tcW w:w="4526" w:type="dxa"/>
            <w:tcBorders>
              <w:top w:val="single" w:sz="4" w:space="0" w:color="auto"/>
              <w:left w:val="single" w:sz="4" w:space="0" w:color="auto"/>
              <w:right w:val="single" w:sz="4" w:space="0" w:color="auto"/>
            </w:tcBorders>
            <w:shd w:val="clear" w:color="auto" w:fill="FFFFFF"/>
            <w:vAlign w:val="bottom"/>
          </w:tcPr>
          <w:p w:rsidR="00F32E3C" w:rsidRDefault="00F32E3C" w:rsidP="00F32E3C">
            <w:pPr>
              <w:pStyle w:val="20"/>
              <w:shd w:val="clear" w:color="auto" w:fill="auto"/>
              <w:spacing w:before="0" w:after="240" w:line="190" w:lineRule="exact"/>
              <w:jc w:val="left"/>
            </w:pPr>
            <w:r>
              <w:t>С Уставом МБДОУ «Детский сад №22» ознакомлен.</w:t>
            </w:r>
          </w:p>
          <w:p w:rsidR="00F32E3C" w:rsidRDefault="00F32E3C" w:rsidP="00F32E3C">
            <w:pPr>
              <w:pStyle w:val="20"/>
              <w:shd w:val="clear" w:color="auto" w:fill="auto"/>
              <w:spacing w:before="240" w:after="120" w:line="250" w:lineRule="exact"/>
              <w:jc w:val="left"/>
            </w:pPr>
            <w:r>
              <w:t>С Лицензией на образовательную деятельность ознакомлен.</w:t>
            </w:r>
          </w:p>
          <w:p w:rsidR="00F32E3C" w:rsidRDefault="00F32E3C" w:rsidP="00F32E3C">
            <w:pPr>
              <w:pStyle w:val="20"/>
              <w:shd w:val="clear" w:color="auto" w:fill="auto"/>
              <w:spacing w:before="120" w:after="120" w:line="254" w:lineRule="exact"/>
              <w:jc w:val="left"/>
            </w:pPr>
            <w:r>
              <w:t>С Положением о предоставлении платных дополнительных услуг ознакомлен.</w:t>
            </w:r>
          </w:p>
          <w:p w:rsidR="00F32E3C" w:rsidRDefault="00F32E3C" w:rsidP="00F32E3C">
            <w:pPr>
              <w:pStyle w:val="20"/>
              <w:shd w:val="clear" w:color="auto" w:fill="auto"/>
              <w:spacing w:before="120" w:after="120" w:line="254" w:lineRule="exact"/>
              <w:jc w:val="left"/>
            </w:pPr>
            <w:r>
              <w:t>С Планом-программой занятия (кружка) ознакомлен.</w:t>
            </w:r>
          </w:p>
          <w:p w:rsidR="00F32E3C" w:rsidRDefault="00F32E3C" w:rsidP="00F32E3C">
            <w:pPr>
              <w:pStyle w:val="20"/>
              <w:shd w:val="clear" w:color="auto" w:fill="auto"/>
              <w:spacing w:before="120" w:after="0" w:line="446" w:lineRule="exact"/>
              <w:jc w:val="left"/>
            </w:pPr>
            <w:r>
              <w:rPr>
                <w:rStyle w:val="29pt"/>
              </w:rPr>
              <w:t>Подпись:</w:t>
            </w:r>
          </w:p>
          <w:p w:rsidR="00F32E3C" w:rsidRDefault="00F32E3C" w:rsidP="00F32E3C">
            <w:pPr>
              <w:pStyle w:val="20"/>
              <w:shd w:val="clear" w:color="auto" w:fill="auto"/>
              <w:spacing w:before="0" w:after="0" w:line="446" w:lineRule="exact"/>
              <w:jc w:val="left"/>
            </w:pPr>
            <w:r>
              <w:rPr>
                <w:rStyle w:val="29pt"/>
              </w:rPr>
              <w:t>Расшифровка подписи:</w:t>
            </w:r>
          </w:p>
          <w:p w:rsidR="00F32E3C" w:rsidRDefault="00F32E3C" w:rsidP="00F32E3C">
            <w:pPr>
              <w:pStyle w:val="20"/>
              <w:shd w:val="clear" w:color="auto" w:fill="auto"/>
              <w:spacing w:before="0" w:after="0" w:line="446" w:lineRule="exact"/>
              <w:jc w:val="left"/>
            </w:pPr>
            <w:r>
              <w:t>/                                       /</w:t>
            </w:r>
          </w:p>
        </w:tc>
      </w:tr>
      <w:tr w:rsidR="00F32E3C" w:rsidTr="00F32E3C">
        <w:trPr>
          <w:trHeight w:hRule="exact" w:val="254"/>
        </w:trPr>
        <w:tc>
          <w:tcPr>
            <w:tcW w:w="4186" w:type="dxa"/>
            <w:vMerge/>
            <w:tcBorders>
              <w:left w:val="single" w:sz="4" w:space="0" w:color="auto"/>
              <w:bottom w:val="single" w:sz="4" w:space="0" w:color="auto"/>
            </w:tcBorders>
            <w:shd w:val="clear" w:color="auto" w:fill="FFFFFF"/>
          </w:tcPr>
          <w:p w:rsidR="00F32E3C" w:rsidRDefault="00F32E3C" w:rsidP="00F32E3C"/>
        </w:tc>
        <w:tc>
          <w:tcPr>
            <w:tcW w:w="4526" w:type="dxa"/>
            <w:tcBorders>
              <w:top w:val="single" w:sz="4" w:space="0" w:color="auto"/>
              <w:left w:val="single" w:sz="4" w:space="0" w:color="auto"/>
              <w:bottom w:val="single" w:sz="4" w:space="0" w:color="auto"/>
              <w:right w:val="single" w:sz="4" w:space="0" w:color="auto"/>
            </w:tcBorders>
            <w:shd w:val="clear" w:color="auto" w:fill="FFFFFF"/>
          </w:tcPr>
          <w:p w:rsidR="00F32E3C" w:rsidRDefault="00F32E3C" w:rsidP="00F32E3C">
            <w:pPr>
              <w:rPr>
                <w:sz w:val="10"/>
                <w:szCs w:val="10"/>
              </w:rPr>
            </w:pPr>
          </w:p>
        </w:tc>
      </w:tr>
    </w:tbl>
    <w:p w:rsidR="007835D0" w:rsidRDefault="007835D0">
      <w:pPr>
        <w:rPr>
          <w:sz w:val="2"/>
          <w:szCs w:val="2"/>
        </w:rPr>
      </w:pPr>
    </w:p>
    <w:sectPr w:rsidR="007835D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A79" w:rsidRDefault="00913A79">
      <w:r>
        <w:separator/>
      </w:r>
    </w:p>
  </w:endnote>
  <w:endnote w:type="continuationSeparator" w:id="0">
    <w:p w:rsidR="00913A79" w:rsidRDefault="0091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A79" w:rsidRDefault="00913A79"/>
  </w:footnote>
  <w:footnote w:type="continuationSeparator" w:id="0">
    <w:p w:rsidR="00913A79" w:rsidRDefault="00913A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2E7D"/>
    <w:multiLevelType w:val="multilevel"/>
    <w:tmpl w:val="55365972"/>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8D1FC3"/>
    <w:multiLevelType w:val="multilevel"/>
    <w:tmpl w:val="6100DBA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7D4E0A"/>
    <w:multiLevelType w:val="multilevel"/>
    <w:tmpl w:val="2CA4062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EF2841"/>
    <w:multiLevelType w:val="multilevel"/>
    <w:tmpl w:val="F7006B7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584621"/>
    <w:multiLevelType w:val="multilevel"/>
    <w:tmpl w:val="5B3C6A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63042B"/>
    <w:multiLevelType w:val="multilevel"/>
    <w:tmpl w:val="42A4E75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3B0973"/>
    <w:multiLevelType w:val="multilevel"/>
    <w:tmpl w:val="6E32EF2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DD7944"/>
    <w:multiLevelType w:val="multilevel"/>
    <w:tmpl w:val="DAF4854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0"/>
  </w:num>
  <w:num w:numId="4">
    <w:abstractNumId w:val="6"/>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5D0"/>
    <w:rsid w:val="000C23D3"/>
    <w:rsid w:val="001230D4"/>
    <w:rsid w:val="00156B08"/>
    <w:rsid w:val="002560E2"/>
    <w:rsid w:val="00427470"/>
    <w:rsid w:val="00516981"/>
    <w:rsid w:val="00570FB1"/>
    <w:rsid w:val="005E57BD"/>
    <w:rsid w:val="005F7C42"/>
    <w:rsid w:val="00600FAB"/>
    <w:rsid w:val="00652EEB"/>
    <w:rsid w:val="0069510F"/>
    <w:rsid w:val="00760863"/>
    <w:rsid w:val="00780DE5"/>
    <w:rsid w:val="0078274C"/>
    <w:rsid w:val="007835D0"/>
    <w:rsid w:val="00803B5E"/>
    <w:rsid w:val="00913A79"/>
    <w:rsid w:val="009A3FCA"/>
    <w:rsid w:val="00AE5587"/>
    <w:rsid w:val="00D14EEB"/>
    <w:rsid w:val="00DF11D7"/>
    <w:rsid w:val="00F32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E84A"/>
  <w15:docId w15:val="{614E5EA7-837F-4093-B699-10D51DF5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1"/>
      <w:szCs w:val="21"/>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1"/>
      <w:szCs w:val="21"/>
      <w:u w:val="none"/>
    </w:rPr>
  </w:style>
  <w:style w:type="character" w:customStyle="1" w:styleId="23">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19"/>
      <w:szCs w:val="19"/>
      <w:u w:val="singl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1"/>
      <w:szCs w:val="21"/>
      <w:u w:val="none"/>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10">
    <w:name w:val="Заголовок №1"/>
    <w:basedOn w:val="a"/>
    <w:link w:val="1"/>
    <w:pPr>
      <w:shd w:val="clear" w:color="auto" w:fill="FFFFFF"/>
      <w:spacing w:after="540" w:line="0" w:lineRule="atLeast"/>
      <w:jc w:val="right"/>
      <w:outlineLvl w:val="0"/>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before="360" w:after="180" w:line="0" w:lineRule="atLeast"/>
      <w:jc w:val="both"/>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before="540" w:line="240" w:lineRule="exact"/>
      <w:jc w:val="both"/>
    </w:pPr>
    <w:rPr>
      <w:rFonts w:ascii="Times New Roman" w:eastAsia="Times New Roman" w:hAnsi="Times New Roman" w:cs="Times New Roman"/>
      <w:b/>
      <w:bCs/>
      <w:sz w:val="21"/>
      <w:szCs w:val="21"/>
    </w:rPr>
  </w:style>
  <w:style w:type="paragraph" w:customStyle="1" w:styleId="120">
    <w:name w:val="Заголовок №1 (2)"/>
    <w:basedOn w:val="a"/>
    <w:link w:val="12"/>
    <w:pPr>
      <w:shd w:val="clear" w:color="auto" w:fill="FFFFFF"/>
      <w:spacing w:before="180" w:line="216" w:lineRule="exact"/>
      <w:jc w:val="both"/>
      <w:outlineLvl w:val="0"/>
    </w:pPr>
    <w:rPr>
      <w:rFonts w:ascii="Times New Roman" w:eastAsia="Times New Roman" w:hAnsi="Times New Roman" w:cs="Times New Roman"/>
      <w:b/>
      <w:bCs/>
      <w:sz w:val="21"/>
      <w:szCs w:val="21"/>
    </w:rPr>
  </w:style>
  <w:style w:type="paragraph" w:customStyle="1" w:styleId="26">
    <w:name w:val="Заголовок №2"/>
    <w:basedOn w:val="a"/>
    <w:link w:val="25"/>
    <w:pPr>
      <w:shd w:val="clear" w:color="auto" w:fill="FFFFFF"/>
      <w:spacing w:before="180" w:line="216" w:lineRule="exact"/>
      <w:jc w:val="both"/>
      <w:outlineLvl w:val="1"/>
    </w:pPr>
    <w:rPr>
      <w:rFonts w:ascii="Times New Roman" w:eastAsia="Times New Roman" w:hAnsi="Times New Roman" w:cs="Times New Roman"/>
      <w:b/>
      <w:bCs/>
      <w:sz w:val="21"/>
      <w:szCs w:val="21"/>
    </w:rPr>
  </w:style>
  <w:style w:type="paragraph" w:styleId="a4">
    <w:name w:val="Balloon Text"/>
    <w:basedOn w:val="a"/>
    <w:link w:val="a5"/>
    <w:uiPriority w:val="99"/>
    <w:semiHidden/>
    <w:unhideWhenUsed/>
    <w:rsid w:val="00156B08"/>
    <w:rPr>
      <w:rFonts w:ascii="Tahoma" w:hAnsi="Tahoma" w:cs="Tahoma"/>
      <w:sz w:val="16"/>
      <w:szCs w:val="16"/>
    </w:rPr>
  </w:style>
  <w:style w:type="character" w:customStyle="1" w:styleId="a5">
    <w:name w:val="Текст выноски Знак"/>
    <w:basedOn w:val="a0"/>
    <w:link w:val="a4"/>
    <w:uiPriority w:val="99"/>
    <w:semiHidden/>
    <w:rsid w:val="00156B08"/>
    <w:rPr>
      <w:rFonts w:ascii="Tahoma" w:hAnsi="Tahoma" w:cs="Tahoma"/>
      <w:color w:val="000000"/>
      <w:sz w:val="16"/>
      <w:szCs w:val="16"/>
    </w:rPr>
  </w:style>
  <w:style w:type="paragraph" w:styleId="a6">
    <w:name w:val="List Paragraph"/>
    <w:basedOn w:val="a"/>
    <w:uiPriority w:val="34"/>
    <w:qFormat/>
    <w:rsid w:val="00DF1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1725</Words>
  <Characters>9835</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Колокольчик</dc:creator>
  <cp:lastModifiedBy>User</cp:lastModifiedBy>
  <cp:revision>9</cp:revision>
  <cp:lastPrinted>2017-06-16T10:41:00Z</cp:lastPrinted>
  <dcterms:created xsi:type="dcterms:W3CDTF">2017-05-29T10:33:00Z</dcterms:created>
  <dcterms:modified xsi:type="dcterms:W3CDTF">2017-06-19T13:48:00Z</dcterms:modified>
</cp:coreProperties>
</file>